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6C5" w14:textId="1E0D3605" w:rsidR="008B055A" w:rsidRPr="00A12AFB" w:rsidRDefault="004E2DC0" w:rsidP="00692FEA">
      <w:pPr>
        <w:jc w:val="both"/>
        <w:rPr>
          <w:rFonts w:ascii="Times New Roman" w:hAnsi="Times New Roman" w:cs="Times New Roman"/>
          <w:b/>
          <w:bCs/>
          <w:i/>
          <w:iCs/>
          <w:sz w:val="21"/>
          <w:szCs w:val="21"/>
        </w:rPr>
      </w:pPr>
      <w:r w:rsidRPr="00A12AFB">
        <w:rPr>
          <w:rFonts w:ascii="Times New Roman" w:hAnsi="Times New Roman" w:cs="Times New Roman"/>
          <w:b/>
          <w:bCs/>
          <w:i/>
          <w:iCs/>
          <w:sz w:val="21"/>
          <w:szCs w:val="21"/>
        </w:rPr>
        <w:t>Come work a</w:t>
      </w:r>
      <w:r w:rsidR="001466B2" w:rsidRPr="00A12AFB">
        <w:rPr>
          <w:rFonts w:ascii="Times New Roman" w:hAnsi="Times New Roman" w:cs="Times New Roman"/>
          <w:b/>
          <w:bCs/>
          <w:i/>
          <w:iCs/>
          <w:sz w:val="21"/>
          <w:szCs w:val="21"/>
        </w:rPr>
        <w:t>s a S</w:t>
      </w:r>
      <w:r w:rsidR="00724339">
        <w:rPr>
          <w:rFonts w:ascii="Times New Roman" w:hAnsi="Times New Roman" w:cs="Times New Roman"/>
          <w:b/>
          <w:bCs/>
          <w:i/>
          <w:iCs/>
          <w:sz w:val="21"/>
          <w:szCs w:val="21"/>
        </w:rPr>
        <w:t>enior Electrical Engineer</w:t>
      </w:r>
      <w:r w:rsidR="001466B2" w:rsidRPr="00A12AFB">
        <w:rPr>
          <w:rFonts w:ascii="Times New Roman" w:hAnsi="Times New Roman" w:cs="Times New Roman"/>
          <w:b/>
          <w:bCs/>
          <w:i/>
          <w:iCs/>
          <w:sz w:val="21"/>
          <w:szCs w:val="21"/>
        </w:rPr>
        <w:t xml:space="preserve"> at a growing company that offers</w:t>
      </w:r>
      <w:r w:rsidR="00AE3758" w:rsidRPr="00A12AFB">
        <w:rPr>
          <w:rFonts w:ascii="Times New Roman" w:hAnsi="Times New Roman" w:cs="Times New Roman"/>
          <w:b/>
          <w:bCs/>
          <w:i/>
          <w:iCs/>
          <w:sz w:val="21"/>
          <w:szCs w:val="21"/>
        </w:rPr>
        <w:t xml:space="preserve"> </w:t>
      </w:r>
      <w:r w:rsidR="00B768AA" w:rsidRPr="00A12AFB">
        <w:rPr>
          <w:rFonts w:ascii="Times New Roman" w:hAnsi="Times New Roman" w:cs="Times New Roman"/>
          <w:b/>
          <w:bCs/>
          <w:i/>
          <w:iCs/>
          <w:sz w:val="21"/>
          <w:szCs w:val="21"/>
        </w:rPr>
        <w:t xml:space="preserve">great benefits with </w:t>
      </w:r>
      <w:r w:rsidR="00AE3758" w:rsidRPr="00A12AFB">
        <w:rPr>
          <w:rFonts w:ascii="Times New Roman" w:hAnsi="Times New Roman" w:cs="Times New Roman"/>
          <w:b/>
          <w:bCs/>
          <w:i/>
          <w:iCs/>
          <w:sz w:val="21"/>
          <w:szCs w:val="21"/>
        </w:rPr>
        <w:t xml:space="preserve">opportunities to advance and learn alongside </w:t>
      </w:r>
      <w:r w:rsidR="00B768AA" w:rsidRPr="00A12AFB">
        <w:rPr>
          <w:rFonts w:ascii="Times New Roman" w:hAnsi="Times New Roman" w:cs="Times New Roman"/>
          <w:b/>
          <w:bCs/>
          <w:i/>
          <w:iCs/>
          <w:sz w:val="21"/>
          <w:szCs w:val="21"/>
        </w:rPr>
        <w:t xml:space="preserve">accomplished business leaders … </w:t>
      </w:r>
      <w:r w:rsidR="00C82DBB" w:rsidRPr="00A12AFB">
        <w:rPr>
          <w:rFonts w:ascii="Times New Roman" w:hAnsi="Times New Roman" w:cs="Times New Roman"/>
          <w:b/>
          <w:bCs/>
          <w:i/>
          <w:iCs/>
          <w:sz w:val="21"/>
          <w:szCs w:val="21"/>
        </w:rPr>
        <w:t>Become a part of our team!</w:t>
      </w:r>
      <w:r w:rsidR="001812DB" w:rsidRPr="00A12AFB">
        <w:rPr>
          <w:rFonts w:ascii="Times New Roman" w:hAnsi="Times New Roman" w:cs="Times New Roman"/>
          <w:b/>
          <w:bCs/>
          <w:i/>
          <w:iCs/>
          <w:sz w:val="21"/>
          <w:szCs w:val="21"/>
        </w:rPr>
        <w:t xml:space="preserve">  </w:t>
      </w:r>
    </w:p>
    <w:p w14:paraId="673E992C" w14:textId="77777777" w:rsidR="008B055A" w:rsidRPr="00A12AFB" w:rsidRDefault="008B055A" w:rsidP="00692FEA">
      <w:pPr>
        <w:jc w:val="both"/>
        <w:rPr>
          <w:rFonts w:ascii="Times New Roman" w:hAnsi="Times New Roman" w:cs="Times New Roman"/>
          <w:b/>
          <w:bCs/>
          <w:i/>
          <w:iCs/>
          <w:sz w:val="21"/>
          <w:szCs w:val="21"/>
        </w:rPr>
      </w:pPr>
    </w:p>
    <w:p w14:paraId="290910FE" w14:textId="49C5AB70" w:rsidR="008E2F76" w:rsidRPr="00692FEA" w:rsidRDefault="008E2F76" w:rsidP="00692FEA">
      <w:pPr>
        <w:jc w:val="both"/>
        <w:rPr>
          <w:rFonts w:ascii="Times New Roman" w:hAnsi="Times New Roman" w:cs="Times New Roman"/>
          <w:sz w:val="21"/>
          <w:szCs w:val="21"/>
        </w:rPr>
      </w:pPr>
    </w:p>
    <w:p w14:paraId="5BDD9D1D" w14:textId="409C4CFE" w:rsidR="008E2F76" w:rsidRPr="00692FEA" w:rsidRDefault="00CB3A4F" w:rsidP="00692FEA">
      <w:pPr>
        <w:jc w:val="both"/>
        <w:rPr>
          <w:rFonts w:ascii="Times New Roman" w:hAnsi="Times New Roman" w:cs="Times New Roman"/>
          <w:b/>
          <w:bCs/>
          <w:color w:val="000000"/>
          <w:sz w:val="21"/>
          <w:szCs w:val="21"/>
          <w:shd w:val="clear" w:color="auto" w:fill="FFFFFF"/>
        </w:rPr>
      </w:pPr>
      <w:r w:rsidRPr="00745A4D">
        <w:rPr>
          <w:rFonts w:ascii="Times New Roman" w:hAnsi="Times New Roman" w:cs="Times New Roman"/>
          <w:b/>
          <w:bCs/>
          <w:color w:val="000000"/>
          <w:sz w:val="21"/>
          <w:szCs w:val="21"/>
          <w:shd w:val="clear" w:color="auto" w:fill="FFFFFF"/>
        </w:rPr>
        <w:t>Get to Know Us</w:t>
      </w:r>
      <w:r w:rsidR="0087153E" w:rsidRPr="00745A4D">
        <w:rPr>
          <w:rFonts w:ascii="Times New Roman" w:hAnsi="Times New Roman" w:cs="Times New Roman"/>
          <w:b/>
          <w:bCs/>
          <w:color w:val="000000"/>
          <w:sz w:val="21"/>
          <w:szCs w:val="21"/>
          <w:shd w:val="clear" w:color="auto" w:fill="FFFFFF"/>
        </w:rPr>
        <w:t xml:space="preserve"> </w:t>
      </w:r>
    </w:p>
    <w:p w14:paraId="5FE14E41" w14:textId="77777777" w:rsidR="008E2F76" w:rsidRPr="00692FEA" w:rsidRDefault="008E2F76" w:rsidP="00692FEA">
      <w:pPr>
        <w:jc w:val="both"/>
        <w:rPr>
          <w:rFonts w:ascii="Times New Roman" w:hAnsi="Times New Roman" w:cs="Times New Roman"/>
          <w:b/>
          <w:bCs/>
          <w:color w:val="000000"/>
          <w:sz w:val="21"/>
          <w:szCs w:val="21"/>
          <w:shd w:val="clear" w:color="auto" w:fill="FFFFFF"/>
        </w:rPr>
      </w:pPr>
    </w:p>
    <w:p w14:paraId="683E5DE8" w14:textId="77777777" w:rsidR="008D3D91" w:rsidRPr="00E44FF7" w:rsidRDefault="008D3D91" w:rsidP="008D3D91">
      <w:pPr>
        <w:jc w:val="both"/>
        <w:rPr>
          <w:rFonts w:ascii="Times New Roman" w:hAnsi="Times New Roman" w:cs="Times New Roman"/>
          <w:bCs/>
          <w:sz w:val="21"/>
          <w:szCs w:val="21"/>
        </w:rPr>
      </w:pPr>
      <w:r w:rsidRPr="00E44FF7">
        <w:rPr>
          <w:rFonts w:ascii="Times New Roman" w:hAnsi="Times New Roman" w:cs="Times New Roman"/>
          <w:bCs/>
          <w:sz w:val="21"/>
          <w:szCs w:val="21"/>
        </w:rPr>
        <w:t xml:space="preserve">Flux Power is a fast-paced, high-growth (40% YoY), publicly traded company (NASDAQ: FLUX) that is leading the adoption of lithium-ion technology solutions.  We design, manufacture, and sell advanced lithium-ion battery packs that are disrupting the 100+ year old market for lead acid batteries.  Our battery packs are used to power industrial and commercial equipment like forklifts and airport ground support equipment, as well as new applications like solar-powered EV charging stations.  </w:t>
      </w:r>
    </w:p>
    <w:p w14:paraId="207247B3" w14:textId="11090C54" w:rsidR="008E2F76" w:rsidRDefault="008E2F76" w:rsidP="00692FEA">
      <w:pPr>
        <w:jc w:val="both"/>
        <w:rPr>
          <w:rFonts w:ascii="Times New Roman" w:hAnsi="Times New Roman" w:cs="Times New Roman"/>
          <w:sz w:val="21"/>
          <w:szCs w:val="21"/>
        </w:rPr>
      </w:pPr>
    </w:p>
    <w:p w14:paraId="232ABCFF" w14:textId="77777777" w:rsidR="008D3D91" w:rsidRDefault="008D3D91" w:rsidP="00692FEA">
      <w:pPr>
        <w:jc w:val="both"/>
        <w:rPr>
          <w:rFonts w:ascii="Times New Roman" w:hAnsi="Times New Roman" w:cs="Times New Roman"/>
          <w:sz w:val="21"/>
          <w:szCs w:val="21"/>
        </w:rPr>
      </w:pPr>
    </w:p>
    <w:p w14:paraId="5B355792" w14:textId="168F4711" w:rsidR="008E2F76" w:rsidRPr="00692FEA" w:rsidRDefault="005A3816" w:rsidP="00692FEA">
      <w:pPr>
        <w:jc w:val="both"/>
        <w:rPr>
          <w:rFonts w:ascii="Times New Roman" w:hAnsi="Times New Roman" w:cs="Times New Roman"/>
          <w:b/>
          <w:sz w:val="21"/>
          <w:szCs w:val="21"/>
        </w:rPr>
      </w:pPr>
      <w:r w:rsidRPr="00694E72">
        <w:rPr>
          <w:rFonts w:ascii="Times New Roman" w:hAnsi="Times New Roman" w:cs="Times New Roman"/>
          <w:b/>
          <w:sz w:val="21"/>
          <w:szCs w:val="21"/>
        </w:rPr>
        <w:t>About the Role</w:t>
      </w:r>
    </w:p>
    <w:p w14:paraId="53B48CFA" w14:textId="77777777" w:rsidR="00692FEA" w:rsidRPr="00692FEA" w:rsidRDefault="00692FEA" w:rsidP="00692FEA">
      <w:pPr>
        <w:jc w:val="both"/>
        <w:rPr>
          <w:rFonts w:ascii="Times New Roman" w:hAnsi="Times New Roman" w:cs="Times New Roman"/>
          <w:b/>
          <w:sz w:val="21"/>
          <w:szCs w:val="21"/>
        </w:rPr>
      </w:pPr>
    </w:p>
    <w:p w14:paraId="6D23C600" w14:textId="256EC1C1" w:rsidR="0053469F" w:rsidRPr="0016070A" w:rsidRDefault="0053469F" w:rsidP="0053469F">
      <w:pPr>
        <w:rPr>
          <w:rFonts w:ascii="Times New Roman" w:hAnsi="Times New Roman" w:cs="Times New Roman"/>
          <w:sz w:val="21"/>
          <w:szCs w:val="21"/>
        </w:rPr>
      </w:pPr>
      <w:r w:rsidRPr="0016070A">
        <w:rPr>
          <w:rStyle w:val="Strong"/>
          <w:rFonts w:ascii="Times New Roman" w:hAnsi="Times New Roman" w:cs="Times New Roman"/>
          <w:b w:val="0"/>
          <w:bCs w:val="0"/>
          <w:sz w:val="21"/>
          <w:szCs w:val="21"/>
        </w:rPr>
        <w:t>We have a terrific opportunity for a Senior Electrical Engineer</w:t>
      </w:r>
      <w:r w:rsidRPr="0016070A">
        <w:rPr>
          <w:rStyle w:val="Strong"/>
          <w:rFonts w:ascii="Times New Roman" w:hAnsi="Times New Roman" w:cs="Times New Roman"/>
          <w:sz w:val="21"/>
          <w:szCs w:val="21"/>
        </w:rPr>
        <w:t xml:space="preserve">. </w:t>
      </w:r>
      <w:r w:rsidRPr="0016070A">
        <w:rPr>
          <w:rFonts w:ascii="Times New Roman" w:hAnsi="Times New Roman" w:cs="Times New Roman"/>
          <w:sz w:val="21"/>
          <w:szCs w:val="21"/>
        </w:rPr>
        <w:t xml:space="preserve">Using your initiative, enthusiasm, experience and engineering background, you will play a key leadership role in performing a spectrum of electrical engineering tasks and activities </w:t>
      </w:r>
      <w:r w:rsidRPr="0016070A">
        <w:rPr>
          <w:rFonts w:ascii="Times New Roman" w:hAnsi="Times New Roman" w:cs="Times New Roman"/>
          <w:sz w:val="21"/>
          <w:szCs w:val="21"/>
        </w:rPr>
        <w:t>including; requirements</w:t>
      </w:r>
      <w:r w:rsidRPr="0016070A">
        <w:rPr>
          <w:rFonts w:ascii="Times New Roman" w:hAnsi="Times New Roman" w:cs="Times New Roman"/>
          <w:sz w:val="21"/>
          <w:szCs w:val="21"/>
        </w:rPr>
        <w:t xml:space="preserve"> creation, system, module and circuit design, hardware/software </w:t>
      </w:r>
      <w:proofErr w:type="gramStart"/>
      <w:r w:rsidRPr="0016070A">
        <w:rPr>
          <w:rFonts w:ascii="Times New Roman" w:hAnsi="Times New Roman" w:cs="Times New Roman"/>
          <w:sz w:val="21"/>
          <w:szCs w:val="21"/>
        </w:rPr>
        <w:t>integration,  test</w:t>
      </w:r>
      <w:proofErr w:type="gramEnd"/>
      <w:r w:rsidRPr="0016070A">
        <w:rPr>
          <w:rFonts w:ascii="Times New Roman" w:hAnsi="Times New Roman" w:cs="Times New Roman"/>
          <w:sz w:val="21"/>
          <w:szCs w:val="21"/>
        </w:rPr>
        <w:t xml:space="preserve"> and performance verification of system, module, circuit and components and  failure analysis’. This is an opportunity to be an early team member in an innovative, </w:t>
      </w:r>
      <w:r w:rsidRPr="0016070A">
        <w:rPr>
          <w:rFonts w:ascii="Times New Roman" w:hAnsi="Times New Roman" w:cs="Times New Roman"/>
          <w:sz w:val="21"/>
          <w:szCs w:val="21"/>
        </w:rPr>
        <w:t>thriving,</w:t>
      </w:r>
      <w:r w:rsidRPr="0016070A">
        <w:rPr>
          <w:rFonts w:ascii="Times New Roman" w:hAnsi="Times New Roman" w:cs="Times New Roman"/>
          <w:sz w:val="21"/>
          <w:szCs w:val="21"/>
        </w:rPr>
        <w:t xml:space="preserve"> and ambitious company.</w:t>
      </w:r>
    </w:p>
    <w:p w14:paraId="43F0D842" w14:textId="77777777" w:rsidR="00AC5431" w:rsidRDefault="00AC5431" w:rsidP="00692FEA">
      <w:pPr>
        <w:jc w:val="both"/>
        <w:rPr>
          <w:rFonts w:ascii="Times New Roman" w:hAnsi="Times New Roman" w:cs="Times New Roman"/>
          <w:b/>
          <w:sz w:val="21"/>
          <w:szCs w:val="21"/>
        </w:rPr>
      </w:pPr>
    </w:p>
    <w:p w14:paraId="2C2AE4E8" w14:textId="4CCF3353" w:rsidR="008E2F76" w:rsidRPr="00692FEA" w:rsidRDefault="00727CDE" w:rsidP="00692FEA">
      <w:pPr>
        <w:jc w:val="both"/>
        <w:rPr>
          <w:rFonts w:ascii="Times New Roman" w:hAnsi="Times New Roman" w:cs="Times New Roman"/>
          <w:b/>
          <w:sz w:val="21"/>
          <w:szCs w:val="21"/>
        </w:rPr>
      </w:pPr>
      <w:r w:rsidRPr="00694E72">
        <w:rPr>
          <w:rFonts w:ascii="Times New Roman" w:hAnsi="Times New Roman" w:cs="Times New Roman"/>
          <w:b/>
          <w:sz w:val="21"/>
          <w:szCs w:val="21"/>
        </w:rPr>
        <w:t xml:space="preserve">What you </w:t>
      </w:r>
      <w:r w:rsidR="00EF7CCA">
        <w:rPr>
          <w:rFonts w:ascii="Times New Roman" w:hAnsi="Times New Roman" w:cs="Times New Roman"/>
          <w:b/>
          <w:sz w:val="21"/>
          <w:szCs w:val="21"/>
        </w:rPr>
        <w:t>W</w:t>
      </w:r>
      <w:r w:rsidRPr="00694E72">
        <w:rPr>
          <w:rFonts w:ascii="Times New Roman" w:hAnsi="Times New Roman" w:cs="Times New Roman"/>
          <w:b/>
          <w:sz w:val="21"/>
          <w:szCs w:val="21"/>
        </w:rPr>
        <w:t xml:space="preserve">ill be </w:t>
      </w:r>
      <w:r w:rsidR="00EF7CCA">
        <w:rPr>
          <w:rFonts w:ascii="Times New Roman" w:hAnsi="Times New Roman" w:cs="Times New Roman"/>
          <w:b/>
          <w:sz w:val="21"/>
          <w:szCs w:val="21"/>
        </w:rPr>
        <w:t>D</w:t>
      </w:r>
      <w:r w:rsidRPr="00694E72">
        <w:rPr>
          <w:rFonts w:ascii="Times New Roman" w:hAnsi="Times New Roman" w:cs="Times New Roman"/>
          <w:b/>
          <w:sz w:val="21"/>
          <w:szCs w:val="21"/>
        </w:rPr>
        <w:t>oing</w:t>
      </w:r>
    </w:p>
    <w:p w14:paraId="0A03E71B" w14:textId="77777777" w:rsidR="007A2CFF" w:rsidRPr="00692FEA" w:rsidRDefault="007A2CFF" w:rsidP="00692FEA">
      <w:pPr>
        <w:jc w:val="both"/>
        <w:rPr>
          <w:rFonts w:ascii="Times New Roman" w:hAnsi="Times New Roman" w:cs="Times New Roman"/>
          <w:b/>
          <w:sz w:val="21"/>
          <w:szCs w:val="21"/>
        </w:rPr>
      </w:pPr>
    </w:p>
    <w:p w14:paraId="2DCD006B"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 xml:space="preserve">Create new product concepts, </w:t>
      </w:r>
      <w:proofErr w:type="gramStart"/>
      <w:r w:rsidRPr="0016070A">
        <w:rPr>
          <w:rFonts w:ascii="Times New Roman" w:hAnsi="Times New Roman" w:cs="Times New Roman"/>
          <w:sz w:val="21"/>
          <w:szCs w:val="21"/>
        </w:rPr>
        <w:t>system</w:t>
      </w:r>
      <w:proofErr w:type="gramEnd"/>
      <w:r w:rsidRPr="0016070A">
        <w:rPr>
          <w:rFonts w:ascii="Times New Roman" w:hAnsi="Times New Roman" w:cs="Times New Roman"/>
          <w:sz w:val="21"/>
          <w:szCs w:val="21"/>
        </w:rPr>
        <w:t xml:space="preserve"> and electrical requirements, develop system block diagrams, perform computer modeling analysis, define and setup of test station equipment and tools.</w:t>
      </w:r>
    </w:p>
    <w:p w14:paraId="2C95D453"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Circuit and module design, schematic capture, PCB-PCA design, create mockup and prototypes.</w:t>
      </w:r>
    </w:p>
    <w:p w14:paraId="0AFF4AA0"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 xml:space="preserve">Test and evaluate hardware and system designs, test and validation of circuit, </w:t>
      </w:r>
      <w:proofErr w:type="gramStart"/>
      <w:r w:rsidRPr="0016070A">
        <w:rPr>
          <w:rFonts w:ascii="Times New Roman" w:hAnsi="Times New Roman" w:cs="Times New Roman"/>
          <w:sz w:val="21"/>
          <w:szCs w:val="21"/>
        </w:rPr>
        <w:t>module</w:t>
      </w:r>
      <w:proofErr w:type="gramEnd"/>
      <w:r w:rsidRPr="0016070A">
        <w:rPr>
          <w:rFonts w:ascii="Times New Roman" w:hAnsi="Times New Roman" w:cs="Times New Roman"/>
          <w:sz w:val="21"/>
          <w:szCs w:val="21"/>
        </w:rPr>
        <w:t xml:space="preserve"> and system performance relative to requirements and specifications.</w:t>
      </w:r>
    </w:p>
    <w:p w14:paraId="7EDE80C3"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 xml:space="preserve">Create, review and release of detailed design documentation. </w:t>
      </w:r>
    </w:p>
    <w:p w14:paraId="38FEB239"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Analyze problems and create understanding of root cause, define resolution and prevention of failures and other technical duties.</w:t>
      </w:r>
    </w:p>
    <w:p w14:paraId="1E081870"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 xml:space="preserve">Assure efficient and effective project design activity by directing the work of assigned drafters, designers, </w:t>
      </w:r>
      <w:proofErr w:type="gramStart"/>
      <w:r w:rsidRPr="0016070A">
        <w:rPr>
          <w:rFonts w:ascii="Times New Roman" w:hAnsi="Times New Roman" w:cs="Times New Roman"/>
          <w:sz w:val="21"/>
          <w:szCs w:val="21"/>
        </w:rPr>
        <w:t>technicians</w:t>
      </w:r>
      <w:proofErr w:type="gramEnd"/>
      <w:r w:rsidRPr="0016070A">
        <w:rPr>
          <w:rFonts w:ascii="Times New Roman" w:hAnsi="Times New Roman" w:cs="Times New Roman"/>
          <w:sz w:val="21"/>
          <w:szCs w:val="21"/>
        </w:rPr>
        <w:t xml:space="preserve"> and others; and by working with development and technical leads and engineering resources.</w:t>
      </w:r>
    </w:p>
    <w:p w14:paraId="379E5176"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Hardware test and hardware/software integration, checkout, and test.</w:t>
      </w:r>
    </w:p>
    <w:p w14:paraId="4FA7EE5D"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Conduct analysis of Failure Mode Effects and Criticality Analysis (FMEA) to identify risks and calculate probability of occurrence/criticality of failure modes for electrical components.</w:t>
      </w:r>
    </w:p>
    <w:p w14:paraId="78703F19"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Conduct of failure analysis and development of corrective actions in support of the Failure Reporting and Corrective Action System (FRACAS) process.</w:t>
      </w:r>
    </w:p>
    <w:p w14:paraId="05318FB5"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Creation and maintenance of design, system and manufacturing documentation including their approvals.</w:t>
      </w:r>
    </w:p>
    <w:p w14:paraId="5962BC56"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Contribute to the advancement of product designs and awareness of recent innovations by continuing education, reading, participating in engineering organization(s), and by developing and maintaining a professional network outside the company.</w:t>
      </w:r>
    </w:p>
    <w:p w14:paraId="3BE0282D"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Lead collaboration with multi-layered validation teams, to ensure total product performance is covered, and validation/integration gaps are eliminated.</w:t>
      </w:r>
    </w:p>
    <w:p w14:paraId="217226A2" w14:textId="77777777" w:rsidR="000D159B" w:rsidRPr="0016070A" w:rsidRDefault="000D159B" w:rsidP="000D159B">
      <w:pPr>
        <w:pStyle w:val="NoSpacing"/>
        <w:numPr>
          <w:ilvl w:val="0"/>
          <w:numId w:val="13"/>
        </w:numPr>
        <w:rPr>
          <w:rFonts w:ascii="Times New Roman" w:hAnsi="Times New Roman" w:cs="Times New Roman"/>
          <w:sz w:val="21"/>
          <w:szCs w:val="21"/>
        </w:rPr>
      </w:pPr>
      <w:r w:rsidRPr="0016070A">
        <w:rPr>
          <w:rFonts w:ascii="Times New Roman" w:hAnsi="Times New Roman" w:cs="Times New Roman"/>
          <w:sz w:val="21"/>
          <w:szCs w:val="21"/>
        </w:rPr>
        <w:t>Data analysis with clear communication of results (including executive presentations) and collaboration with design engineers to resolve any product problems found via test</w:t>
      </w:r>
    </w:p>
    <w:p w14:paraId="3340D7FD" w14:textId="77777777" w:rsidR="000D159B" w:rsidRPr="0016070A" w:rsidRDefault="000D159B" w:rsidP="000D159B">
      <w:pPr>
        <w:pStyle w:val="NoSpacing"/>
        <w:numPr>
          <w:ilvl w:val="0"/>
          <w:numId w:val="13"/>
        </w:numPr>
        <w:rPr>
          <w:rFonts w:ascii="Times New Roman" w:hAnsi="Times New Roman" w:cs="Times New Roman"/>
        </w:rPr>
      </w:pPr>
      <w:r w:rsidRPr="0016070A">
        <w:rPr>
          <w:rFonts w:ascii="Times New Roman" w:hAnsi="Times New Roman" w:cs="Times New Roman"/>
          <w:sz w:val="21"/>
          <w:szCs w:val="21"/>
        </w:rPr>
        <w:t>Design with implementation of next generation test hardware systems to facilitate fast and repeatable testing of product</w:t>
      </w:r>
    </w:p>
    <w:p w14:paraId="59AAD528" w14:textId="77777777" w:rsidR="000D159B" w:rsidRPr="007335F2" w:rsidRDefault="000D159B" w:rsidP="000D159B">
      <w:pPr>
        <w:rPr>
          <w:rFonts w:ascii="Helvecta" w:hAnsi="Helvecta"/>
          <w:sz w:val="21"/>
          <w:szCs w:val="21"/>
        </w:rPr>
      </w:pPr>
    </w:p>
    <w:p w14:paraId="09C04DFB" w14:textId="77777777" w:rsidR="000D159B" w:rsidRPr="007335F2" w:rsidRDefault="000D159B" w:rsidP="000D159B">
      <w:pPr>
        <w:rPr>
          <w:rFonts w:ascii="Helvecta" w:hAnsi="Helvecta"/>
          <w:sz w:val="21"/>
          <w:szCs w:val="21"/>
        </w:rPr>
      </w:pPr>
    </w:p>
    <w:p w14:paraId="7267B0A5" w14:textId="77777777" w:rsidR="003E3ABB" w:rsidRDefault="003E3ABB" w:rsidP="00692FEA">
      <w:pPr>
        <w:jc w:val="both"/>
        <w:rPr>
          <w:rFonts w:ascii="Times New Roman" w:hAnsi="Times New Roman" w:cs="Times New Roman"/>
          <w:b/>
          <w:bCs/>
          <w:color w:val="000000"/>
          <w:sz w:val="21"/>
          <w:szCs w:val="21"/>
        </w:rPr>
      </w:pPr>
    </w:p>
    <w:p w14:paraId="3E05D7CF" w14:textId="1417DC36" w:rsidR="008E2F76" w:rsidRPr="00692FEA" w:rsidRDefault="0018656E" w:rsidP="00692FEA">
      <w:pPr>
        <w:jc w:val="both"/>
        <w:rPr>
          <w:rFonts w:ascii="Times New Roman" w:hAnsi="Times New Roman" w:cs="Times New Roman"/>
          <w:b/>
          <w:bCs/>
          <w:color w:val="000000"/>
          <w:sz w:val="21"/>
          <w:szCs w:val="21"/>
        </w:rPr>
      </w:pPr>
      <w:r w:rsidRPr="009D1B84">
        <w:rPr>
          <w:rFonts w:ascii="Times New Roman" w:hAnsi="Times New Roman" w:cs="Times New Roman"/>
          <w:b/>
          <w:bCs/>
          <w:color w:val="000000"/>
          <w:sz w:val="21"/>
          <w:szCs w:val="21"/>
        </w:rPr>
        <w:lastRenderedPageBreak/>
        <w:t xml:space="preserve">What you </w:t>
      </w:r>
      <w:r w:rsidR="00EF7CCA">
        <w:rPr>
          <w:rFonts w:ascii="Times New Roman" w:hAnsi="Times New Roman" w:cs="Times New Roman"/>
          <w:b/>
          <w:bCs/>
          <w:color w:val="000000"/>
          <w:sz w:val="21"/>
          <w:szCs w:val="21"/>
        </w:rPr>
        <w:t>W</w:t>
      </w:r>
      <w:r w:rsidRPr="009D1B84">
        <w:rPr>
          <w:rFonts w:ascii="Times New Roman" w:hAnsi="Times New Roman" w:cs="Times New Roman"/>
          <w:b/>
          <w:bCs/>
          <w:color w:val="000000"/>
          <w:sz w:val="21"/>
          <w:szCs w:val="21"/>
        </w:rPr>
        <w:t xml:space="preserve">ill </w:t>
      </w:r>
      <w:r w:rsidR="00EF7CCA">
        <w:rPr>
          <w:rFonts w:ascii="Times New Roman" w:hAnsi="Times New Roman" w:cs="Times New Roman"/>
          <w:b/>
          <w:bCs/>
          <w:color w:val="000000"/>
          <w:sz w:val="21"/>
          <w:szCs w:val="21"/>
        </w:rPr>
        <w:t>N</w:t>
      </w:r>
      <w:r w:rsidR="00367135" w:rsidRPr="009D1B84">
        <w:rPr>
          <w:rFonts w:ascii="Times New Roman" w:hAnsi="Times New Roman" w:cs="Times New Roman"/>
          <w:b/>
          <w:bCs/>
          <w:color w:val="000000"/>
          <w:sz w:val="21"/>
          <w:szCs w:val="21"/>
        </w:rPr>
        <w:t>eed</w:t>
      </w:r>
    </w:p>
    <w:p w14:paraId="3D8A47A5" w14:textId="7CEB5D34" w:rsidR="00DD6C30" w:rsidRPr="00692FEA" w:rsidRDefault="00DD6C30" w:rsidP="00692FEA">
      <w:pPr>
        <w:jc w:val="both"/>
        <w:rPr>
          <w:rFonts w:ascii="Times New Roman" w:hAnsi="Times New Roman" w:cs="Times New Roman"/>
          <w:b/>
          <w:bCs/>
          <w:color w:val="000000"/>
          <w:sz w:val="21"/>
          <w:szCs w:val="21"/>
        </w:rPr>
      </w:pPr>
    </w:p>
    <w:p w14:paraId="3265A2B1" w14:textId="77777777" w:rsidR="0016070A" w:rsidRPr="0016070A" w:rsidRDefault="0016070A" w:rsidP="0016070A">
      <w:pPr>
        <w:pStyle w:val="NoSpacing"/>
        <w:numPr>
          <w:ilvl w:val="0"/>
          <w:numId w:val="14"/>
        </w:numPr>
        <w:rPr>
          <w:rFonts w:ascii="Times New Roman" w:hAnsi="Times New Roman" w:cs="Times New Roman"/>
          <w:sz w:val="21"/>
          <w:szCs w:val="21"/>
        </w:rPr>
      </w:pPr>
      <w:r w:rsidRPr="0016070A">
        <w:rPr>
          <w:rFonts w:ascii="Times New Roman" w:hAnsi="Times New Roman" w:cs="Times New Roman"/>
          <w:sz w:val="21"/>
          <w:szCs w:val="21"/>
        </w:rPr>
        <w:t>Minimum of 10 years of electrical design or related design experience.</w:t>
      </w:r>
    </w:p>
    <w:p w14:paraId="001F3174" w14:textId="77777777" w:rsidR="0016070A" w:rsidRPr="0016070A" w:rsidRDefault="0016070A" w:rsidP="0016070A">
      <w:pPr>
        <w:pStyle w:val="NoSpacing"/>
        <w:numPr>
          <w:ilvl w:val="0"/>
          <w:numId w:val="14"/>
        </w:numPr>
        <w:rPr>
          <w:rFonts w:ascii="Times New Roman" w:hAnsi="Times New Roman" w:cs="Times New Roman"/>
          <w:sz w:val="21"/>
          <w:szCs w:val="21"/>
        </w:rPr>
      </w:pPr>
      <w:r w:rsidRPr="0016070A">
        <w:rPr>
          <w:rFonts w:ascii="Times New Roman" w:hAnsi="Times New Roman" w:cs="Times New Roman"/>
          <w:sz w:val="21"/>
          <w:szCs w:val="21"/>
        </w:rPr>
        <w:t>Bachelor’s degree from an accredited university in Electrical Engineering or related field.</w:t>
      </w:r>
    </w:p>
    <w:p w14:paraId="47B8D7C0" w14:textId="77777777" w:rsidR="0016070A" w:rsidRPr="0016070A" w:rsidRDefault="0016070A" w:rsidP="0016070A">
      <w:pPr>
        <w:pStyle w:val="NoSpacing"/>
        <w:numPr>
          <w:ilvl w:val="0"/>
          <w:numId w:val="14"/>
        </w:numPr>
        <w:rPr>
          <w:rFonts w:ascii="Times New Roman" w:hAnsi="Times New Roman" w:cs="Times New Roman"/>
          <w:sz w:val="21"/>
          <w:szCs w:val="21"/>
        </w:rPr>
      </w:pPr>
      <w:r w:rsidRPr="0016070A">
        <w:rPr>
          <w:rFonts w:ascii="Times New Roman" w:hAnsi="Times New Roman" w:cs="Times New Roman"/>
          <w:sz w:val="21"/>
          <w:szCs w:val="21"/>
        </w:rPr>
        <w:t>Industry Experience: 15 years of related experience.</w:t>
      </w:r>
    </w:p>
    <w:p w14:paraId="1939CBD4" w14:textId="77777777" w:rsidR="0016070A" w:rsidRPr="0016070A" w:rsidRDefault="0016070A" w:rsidP="0016070A">
      <w:pPr>
        <w:pStyle w:val="NoSpacing"/>
        <w:numPr>
          <w:ilvl w:val="0"/>
          <w:numId w:val="14"/>
        </w:numPr>
        <w:rPr>
          <w:rFonts w:ascii="Times New Roman" w:hAnsi="Times New Roman" w:cs="Times New Roman"/>
          <w:sz w:val="21"/>
          <w:szCs w:val="21"/>
        </w:rPr>
      </w:pPr>
      <w:r w:rsidRPr="0016070A">
        <w:rPr>
          <w:rFonts w:ascii="Times New Roman" w:hAnsi="Times New Roman" w:cs="Times New Roman"/>
          <w:sz w:val="21"/>
          <w:szCs w:val="21"/>
        </w:rPr>
        <w:t>Excellent written and verbal communication skills.</w:t>
      </w:r>
    </w:p>
    <w:p w14:paraId="594D352B" w14:textId="77777777" w:rsidR="0016070A" w:rsidRPr="0016070A" w:rsidRDefault="0016070A" w:rsidP="0016070A">
      <w:pPr>
        <w:pStyle w:val="NoSpacing"/>
        <w:numPr>
          <w:ilvl w:val="0"/>
          <w:numId w:val="14"/>
        </w:numPr>
        <w:rPr>
          <w:rFonts w:ascii="Times New Roman" w:hAnsi="Times New Roman" w:cs="Times New Roman"/>
          <w:sz w:val="21"/>
          <w:szCs w:val="21"/>
        </w:rPr>
      </w:pPr>
      <w:r w:rsidRPr="0016070A">
        <w:rPr>
          <w:rFonts w:ascii="Times New Roman" w:hAnsi="Times New Roman" w:cs="Times New Roman"/>
          <w:sz w:val="21"/>
          <w:szCs w:val="21"/>
        </w:rPr>
        <w:t>Understanding of electronic, electrical, computer, and networking systems.</w:t>
      </w:r>
    </w:p>
    <w:p w14:paraId="01FD9275" w14:textId="77777777" w:rsidR="0016070A" w:rsidRPr="0016070A" w:rsidRDefault="0016070A" w:rsidP="0016070A">
      <w:pPr>
        <w:pStyle w:val="NoSpacing"/>
        <w:numPr>
          <w:ilvl w:val="0"/>
          <w:numId w:val="14"/>
        </w:numPr>
        <w:rPr>
          <w:rFonts w:ascii="Times New Roman" w:hAnsi="Times New Roman" w:cs="Times New Roman"/>
          <w:sz w:val="21"/>
          <w:szCs w:val="21"/>
        </w:rPr>
      </w:pPr>
      <w:r w:rsidRPr="0016070A">
        <w:rPr>
          <w:rFonts w:ascii="Times New Roman" w:hAnsi="Times New Roman" w:cs="Times New Roman"/>
          <w:sz w:val="21"/>
          <w:szCs w:val="21"/>
        </w:rPr>
        <w:t>Ability to work non-traditional hours, weekends &amp; holidays.</w:t>
      </w:r>
    </w:p>
    <w:p w14:paraId="77E85231" w14:textId="77777777" w:rsidR="0016070A" w:rsidRPr="0016070A" w:rsidRDefault="0016070A" w:rsidP="0016070A">
      <w:pPr>
        <w:pStyle w:val="NoSpacing"/>
        <w:numPr>
          <w:ilvl w:val="0"/>
          <w:numId w:val="14"/>
        </w:numPr>
        <w:rPr>
          <w:rFonts w:ascii="Times New Roman" w:hAnsi="Times New Roman" w:cs="Times New Roman"/>
          <w:sz w:val="21"/>
          <w:szCs w:val="21"/>
        </w:rPr>
      </w:pPr>
      <w:r w:rsidRPr="0016070A">
        <w:rPr>
          <w:rFonts w:ascii="Times New Roman" w:hAnsi="Times New Roman" w:cs="Times New Roman"/>
          <w:sz w:val="21"/>
          <w:szCs w:val="21"/>
        </w:rPr>
        <w:t>Ability to lift at least 25 lbs.</w:t>
      </w:r>
    </w:p>
    <w:p w14:paraId="1031FC10" w14:textId="77777777" w:rsidR="002D0967" w:rsidRDefault="002D0967" w:rsidP="00692FEA">
      <w:pPr>
        <w:jc w:val="both"/>
        <w:rPr>
          <w:rStyle w:val="Strong"/>
          <w:rFonts w:ascii="Times New Roman" w:hAnsi="Times New Roman" w:cs="Times New Roman"/>
          <w:sz w:val="21"/>
          <w:szCs w:val="21"/>
        </w:rPr>
      </w:pPr>
    </w:p>
    <w:p w14:paraId="090A5D82" w14:textId="2FB97144" w:rsidR="005D2F06" w:rsidRPr="00692FEA" w:rsidRDefault="005D2F06" w:rsidP="00692FEA">
      <w:pPr>
        <w:jc w:val="both"/>
        <w:rPr>
          <w:rStyle w:val="Strong"/>
          <w:rFonts w:ascii="Times New Roman" w:hAnsi="Times New Roman" w:cs="Times New Roman"/>
          <w:sz w:val="21"/>
          <w:szCs w:val="21"/>
        </w:rPr>
      </w:pPr>
      <w:r w:rsidRPr="00692FEA">
        <w:rPr>
          <w:rStyle w:val="Strong"/>
          <w:rFonts w:ascii="Times New Roman" w:hAnsi="Times New Roman" w:cs="Times New Roman"/>
          <w:sz w:val="21"/>
          <w:szCs w:val="21"/>
        </w:rPr>
        <w:t>Other Duties</w:t>
      </w:r>
    </w:p>
    <w:p w14:paraId="6DB1F274" w14:textId="77777777" w:rsidR="005D2F06" w:rsidRPr="00692FEA" w:rsidRDefault="005D2F06" w:rsidP="00692FEA">
      <w:pPr>
        <w:jc w:val="both"/>
        <w:rPr>
          <w:rStyle w:val="Strong"/>
          <w:rFonts w:ascii="Times New Roman" w:hAnsi="Times New Roman" w:cs="Times New Roman"/>
          <w:sz w:val="21"/>
          <w:szCs w:val="21"/>
        </w:rPr>
      </w:pPr>
    </w:p>
    <w:p w14:paraId="2A46BA55" w14:textId="73CE88BC" w:rsidR="00AD7E7B" w:rsidRPr="00692FEA" w:rsidRDefault="005D2F06" w:rsidP="00692FEA">
      <w:pPr>
        <w:jc w:val="both"/>
        <w:rPr>
          <w:rFonts w:ascii="Times New Roman" w:hAnsi="Times New Roman" w:cs="Times New Roman"/>
          <w:sz w:val="21"/>
          <w:szCs w:val="21"/>
        </w:rPr>
      </w:pPr>
      <w:r w:rsidRPr="00692FEA">
        <w:rPr>
          <w:rStyle w:val="Strong"/>
          <w:rFonts w:ascii="Times New Roman" w:hAnsi="Times New Roman" w:cs="Times New Roman"/>
          <w:b w:val="0"/>
          <w:bCs w:val="0"/>
          <w:sz w:val="21"/>
          <w:szCs w:val="21"/>
        </w:rPr>
        <w:t xml:space="preserve">Please note this job description is not designed to cover or contain a comprehensive listing of activities, duties or responsibilities that are required of the employee for this job. Duties, </w:t>
      </w:r>
      <w:r w:rsidR="00D52036" w:rsidRPr="00692FEA">
        <w:rPr>
          <w:rStyle w:val="Strong"/>
          <w:rFonts w:ascii="Times New Roman" w:hAnsi="Times New Roman" w:cs="Times New Roman"/>
          <w:b w:val="0"/>
          <w:bCs w:val="0"/>
          <w:sz w:val="21"/>
          <w:szCs w:val="21"/>
        </w:rPr>
        <w:t>responsibilities,</w:t>
      </w:r>
      <w:r w:rsidRPr="00692FEA">
        <w:rPr>
          <w:rStyle w:val="Strong"/>
          <w:rFonts w:ascii="Times New Roman" w:hAnsi="Times New Roman" w:cs="Times New Roman"/>
          <w:b w:val="0"/>
          <w:bCs w:val="0"/>
          <w:sz w:val="21"/>
          <w:szCs w:val="21"/>
        </w:rPr>
        <w:t xml:space="preserve"> and activities may change at any time with or without notice.</w:t>
      </w:r>
    </w:p>
    <w:p w14:paraId="40A90961" w14:textId="77777777" w:rsidR="005F1890" w:rsidRDefault="005F1890" w:rsidP="00692FEA">
      <w:pPr>
        <w:jc w:val="both"/>
        <w:rPr>
          <w:rFonts w:ascii="Times New Roman" w:hAnsi="Times New Roman" w:cs="Times New Roman"/>
          <w:b/>
          <w:bCs/>
          <w:sz w:val="21"/>
          <w:szCs w:val="21"/>
        </w:rPr>
      </w:pPr>
    </w:p>
    <w:p w14:paraId="5BC5DC78" w14:textId="1D323BCF" w:rsidR="006A0DFD" w:rsidRDefault="006A0DFD" w:rsidP="00692FEA">
      <w:pPr>
        <w:jc w:val="both"/>
        <w:rPr>
          <w:rFonts w:ascii="Times New Roman" w:hAnsi="Times New Roman" w:cs="Times New Roman"/>
          <w:b/>
          <w:bCs/>
          <w:sz w:val="21"/>
          <w:szCs w:val="21"/>
        </w:rPr>
      </w:pPr>
      <w:r w:rsidRPr="00C565FE">
        <w:rPr>
          <w:rFonts w:ascii="Times New Roman" w:hAnsi="Times New Roman" w:cs="Times New Roman"/>
          <w:b/>
          <w:bCs/>
          <w:sz w:val="21"/>
          <w:szCs w:val="21"/>
        </w:rPr>
        <w:t>What Can We Offer You for All Your Hard Work?</w:t>
      </w:r>
    </w:p>
    <w:p w14:paraId="725568ED" w14:textId="77777777" w:rsidR="00491A40" w:rsidRDefault="00491A40" w:rsidP="00692FEA">
      <w:pPr>
        <w:jc w:val="both"/>
        <w:rPr>
          <w:rFonts w:ascii="Times New Roman" w:hAnsi="Times New Roman" w:cs="Times New Roman"/>
          <w:b/>
          <w:bCs/>
          <w:sz w:val="21"/>
          <w:szCs w:val="21"/>
        </w:rPr>
      </w:pPr>
    </w:p>
    <w:p w14:paraId="36A9C3EC" w14:textId="694CDF37" w:rsidR="005D2F06" w:rsidRPr="00692FEA" w:rsidRDefault="005D2F06" w:rsidP="00692FEA">
      <w:pPr>
        <w:jc w:val="both"/>
        <w:rPr>
          <w:rFonts w:ascii="Times New Roman" w:hAnsi="Times New Roman" w:cs="Times New Roman"/>
          <w:b/>
          <w:bCs/>
          <w:sz w:val="21"/>
          <w:szCs w:val="21"/>
        </w:rPr>
      </w:pPr>
      <w:r w:rsidRPr="00692FEA">
        <w:rPr>
          <w:rFonts w:ascii="Times New Roman" w:hAnsi="Times New Roman" w:cs="Times New Roman"/>
          <w:b/>
          <w:bCs/>
          <w:sz w:val="21"/>
          <w:szCs w:val="21"/>
        </w:rPr>
        <w:t>Benefits</w:t>
      </w:r>
      <w:r w:rsidR="00CC118E">
        <w:rPr>
          <w:rFonts w:ascii="Times New Roman" w:hAnsi="Times New Roman" w:cs="Times New Roman"/>
          <w:b/>
          <w:bCs/>
          <w:sz w:val="21"/>
          <w:szCs w:val="21"/>
        </w:rPr>
        <w:t xml:space="preserve"> </w:t>
      </w:r>
    </w:p>
    <w:p w14:paraId="29CE10D3" w14:textId="77777777" w:rsidR="005D2F06" w:rsidRPr="00692FEA" w:rsidRDefault="005D2F06" w:rsidP="00692FEA">
      <w:pPr>
        <w:jc w:val="both"/>
        <w:rPr>
          <w:rFonts w:ascii="Times New Roman" w:hAnsi="Times New Roman" w:cs="Times New Roman"/>
          <w:b/>
          <w:bCs/>
          <w:sz w:val="21"/>
          <w:szCs w:val="21"/>
        </w:rPr>
      </w:pPr>
    </w:p>
    <w:p w14:paraId="228BF046"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Medical, dental and vision insurance options</w:t>
      </w:r>
    </w:p>
    <w:p w14:paraId="6D8D6EFD" w14:textId="2618ADB8"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401K Plan</w:t>
      </w:r>
      <w:r w:rsidR="00C565FE">
        <w:rPr>
          <w:rFonts w:ascii="Times New Roman" w:hAnsi="Times New Roman" w:cs="Times New Roman"/>
          <w:sz w:val="21"/>
          <w:szCs w:val="21"/>
        </w:rPr>
        <w:t xml:space="preserve"> with </w:t>
      </w:r>
      <w:r w:rsidR="0001133E">
        <w:rPr>
          <w:rFonts w:ascii="Times New Roman" w:hAnsi="Times New Roman" w:cs="Times New Roman"/>
          <w:sz w:val="21"/>
          <w:szCs w:val="21"/>
        </w:rPr>
        <w:t>c</w:t>
      </w:r>
      <w:r w:rsidR="00C565FE">
        <w:rPr>
          <w:rFonts w:ascii="Times New Roman" w:hAnsi="Times New Roman" w:cs="Times New Roman"/>
          <w:sz w:val="21"/>
          <w:szCs w:val="21"/>
        </w:rPr>
        <w:t xml:space="preserve">ompany </w:t>
      </w:r>
      <w:r w:rsidR="0001133E">
        <w:rPr>
          <w:rFonts w:ascii="Times New Roman" w:hAnsi="Times New Roman" w:cs="Times New Roman"/>
          <w:sz w:val="21"/>
          <w:szCs w:val="21"/>
        </w:rPr>
        <w:t>m</w:t>
      </w:r>
      <w:r w:rsidR="00C565FE">
        <w:rPr>
          <w:rFonts w:ascii="Times New Roman" w:hAnsi="Times New Roman" w:cs="Times New Roman"/>
          <w:sz w:val="21"/>
          <w:szCs w:val="21"/>
        </w:rPr>
        <w:t>atch</w:t>
      </w:r>
    </w:p>
    <w:p w14:paraId="65E7DDA3"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Life Insurance</w:t>
      </w:r>
    </w:p>
    <w:p w14:paraId="0B2EAEA1"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Paid Time Off</w:t>
      </w:r>
    </w:p>
    <w:p w14:paraId="18EE05FF" w14:textId="6DD24D86" w:rsidR="00870DEC" w:rsidRDefault="005137E9" w:rsidP="00692FEA">
      <w:pPr>
        <w:pStyle w:val="ListParagraph"/>
        <w:numPr>
          <w:ilvl w:val="0"/>
          <w:numId w:val="1"/>
        </w:numPr>
        <w:jc w:val="both"/>
        <w:rPr>
          <w:rFonts w:ascii="Times New Roman" w:hAnsi="Times New Roman" w:cs="Times New Roman"/>
          <w:sz w:val="21"/>
          <w:szCs w:val="21"/>
        </w:rPr>
      </w:pPr>
      <w:r>
        <w:rPr>
          <w:rFonts w:ascii="Times New Roman" w:hAnsi="Times New Roman" w:cs="Times New Roman"/>
          <w:sz w:val="21"/>
          <w:szCs w:val="21"/>
        </w:rPr>
        <w:t xml:space="preserve">Paid </w:t>
      </w:r>
      <w:r w:rsidR="00870DEC" w:rsidRPr="00692FEA">
        <w:rPr>
          <w:rFonts w:ascii="Times New Roman" w:hAnsi="Times New Roman" w:cs="Times New Roman"/>
          <w:sz w:val="21"/>
          <w:szCs w:val="21"/>
        </w:rPr>
        <w:t>Holidays</w:t>
      </w:r>
    </w:p>
    <w:p w14:paraId="62A690F8" w14:textId="77777777" w:rsidR="0053190B" w:rsidRDefault="0053190B" w:rsidP="0053190B">
      <w:pPr>
        <w:jc w:val="both"/>
        <w:rPr>
          <w:rFonts w:ascii="Times New Roman" w:hAnsi="Times New Roman" w:cs="Times New Roman"/>
          <w:b/>
          <w:sz w:val="21"/>
          <w:szCs w:val="21"/>
        </w:rPr>
      </w:pPr>
      <w:r w:rsidRPr="00300551">
        <w:rPr>
          <w:rFonts w:ascii="Times New Roman" w:hAnsi="Times New Roman" w:cs="Times New Roman"/>
          <w:b/>
          <w:sz w:val="21"/>
          <w:szCs w:val="21"/>
        </w:rPr>
        <w:t>COVID-19 Precaution(s</w:t>
      </w:r>
      <w:r w:rsidRPr="00300551">
        <w:rPr>
          <w:rFonts w:ascii="Times New Roman" w:hAnsi="Times New Roman" w:cs="Times New Roman"/>
          <w:b/>
          <w:bCs/>
          <w:sz w:val="21"/>
          <w:szCs w:val="21"/>
        </w:rPr>
        <w:t>)</w:t>
      </w:r>
    </w:p>
    <w:p w14:paraId="2B145416" w14:textId="77777777" w:rsidR="0053190B" w:rsidRDefault="0053190B" w:rsidP="0053190B">
      <w:pPr>
        <w:jc w:val="both"/>
        <w:rPr>
          <w:rFonts w:ascii="Times New Roman" w:hAnsi="Times New Roman" w:cs="Times New Roman"/>
          <w:b/>
          <w:bCs/>
          <w:sz w:val="21"/>
          <w:szCs w:val="21"/>
        </w:rPr>
      </w:pPr>
    </w:p>
    <w:p w14:paraId="519FBA4F"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Personal protective equipment provided or required</w:t>
      </w:r>
    </w:p>
    <w:p w14:paraId="6A58CAC3"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Sanitizing, disinfecting, and cleaning procedures in place</w:t>
      </w:r>
    </w:p>
    <w:p w14:paraId="6B6794BF" w14:textId="6CF55060" w:rsidR="0053190B" w:rsidRDefault="0053190B" w:rsidP="0053190B">
      <w:pPr>
        <w:spacing w:before="100" w:beforeAutospacing="1" w:after="100" w:afterAutospacing="1"/>
        <w:jc w:val="both"/>
        <w:rPr>
          <w:rFonts w:ascii="Times New Roman" w:hAnsi="Times New Roman" w:cs="Times New Roman"/>
          <w:sz w:val="21"/>
          <w:szCs w:val="21"/>
        </w:rPr>
      </w:pPr>
      <w:r w:rsidRPr="006E5E31">
        <w:rPr>
          <w:rFonts w:ascii="Times New Roman" w:hAnsi="Times New Roman" w:cs="Times New Roman"/>
          <w:sz w:val="21"/>
          <w:szCs w:val="21"/>
        </w:rPr>
        <w:t>We are committed to a safe, drug-free workplace by performing pre-employment background checks and substance testing.</w:t>
      </w:r>
    </w:p>
    <w:p w14:paraId="259A6426" w14:textId="77777777" w:rsidR="007E6376" w:rsidRDefault="007E6376" w:rsidP="007E6376">
      <w:pPr>
        <w:spacing w:after="100" w:afterAutospacing="1"/>
        <w:rPr>
          <w:rFonts w:ascii="Times New Roman" w:hAnsi="Times New Roman" w:cs="Times New Roman"/>
          <w:b/>
          <w:bCs/>
          <w:color w:val="212529"/>
          <w:sz w:val="21"/>
          <w:szCs w:val="21"/>
          <w:lang w:val="en"/>
        </w:rPr>
      </w:pPr>
      <w:r>
        <w:rPr>
          <w:rFonts w:ascii="Times New Roman" w:hAnsi="Times New Roman" w:cs="Times New Roman"/>
          <w:b/>
          <w:bCs/>
          <w:color w:val="212529"/>
          <w:sz w:val="21"/>
          <w:szCs w:val="21"/>
          <w:lang w:val="en"/>
        </w:rPr>
        <w:t>Notes</w:t>
      </w:r>
    </w:p>
    <w:p w14:paraId="2F00D634" w14:textId="77777777" w:rsidR="007E6376" w:rsidRDefault="007E6376" w:rsidP="007E6376">
      <w:pPr>
        <w:numPr>
          <w:ilvl w:val="0"/>
          <w:numId w:val="15"/>
        </w:numPr>
        <w:spacing w:before="100" w:beforeAutospacing="1" w:after="100" w:afterAutospacing="1"/>
        <w:rPr>
          <w:rFonts w:ascii="Times New Roman" w:hAnsi="Times New Roman" w:cs="Times New Roman"/>
          <w:color w:val="212529"/>
          <w:sz w:val="21"/>
          <w:szCs w:val="21"/>
          <w:lang w:val="en"/>
        </w:rPr>
      </w:pPr>
      <w:r>
        <w:rPr>
          <w:rFonts w:ascii="Times New Roman" w:hAnsi="Times New Roman" w:cs="Times New Roman"/>
          <w:color w:val="212529"/>
          <w:sz w:val="21"/>
          <w:szCs w:val="21"/>
          <w:lang w:val="en"/>
        </w:rPr>
        <w:t>No recruiters, contractors, or consultants, please.</w:t>
      </w:r>
    </w:p>
    <w:p w14:paraId="4E265EE8" w14:textId="77777777" w:rsidR="007E6376" w:rsidRDefault="007E6376" w:rsidP="007E6376">
      <w:pPr>
        <w:numPr>
          <w:ilvl w:val="0"/>
          <w:numId w:val="15"/>
        </w:numPr>
        <w:spacing w:before="100" w:beforeAutospacing="1" w:after="100" w:afterAutospacing="1"/>
        <w:jc w:val="both"/>
        <w:rPr>
          <w:rFonts w:ascii="Times New Roman" w:hAnsi="Times New Roman" w:cs="Times New Roman"/>
          <w:sz w:val="21"/>
          <w:szCs w:val="21"/>
        </w:rPr>
      </w:pPr>
      <w:r>
        <w:rPr>
          <w:rFonts w:ascii="Times New Roman" w:hAnsi="Times New Roman" w:cs="Times New Roman"/>
          <w:color w:val="212529"/>
          <w:sz w:val="21"/>
          <w:szCs w:val="21"/>
          <w:lang w:val="en"/>
        </w:rPr>
        <w:t>No relocation assistance or visa sponsorships available for this position.</w:t>
      </w:r>
    </w:p>
    <w:p w14:paraId="7FC25187" w14:textId="0DBC66D0" w:rsidR="0053190B" w:rsidRDefault="0053190B" w:rsidP="0053190B">
      <w:pPr>
        <w:pStyle w:val="NormalWeb"/>
        <w:shd w:val="clear" w:color="auto" w:fill="FFFFFF"/>
        <w:spacing w:before="0" w:beforeAutospacing="0" w:after="150" w:afterAutospacing="0"/>
        <w:jc w:val="both"/>
        <w:rPr>
          <w:rStyle w:val="Hyperlink"/>
          <w:b/>
          <w:bCs/>
          <w:sz w:val="21"/>
          <w:szCs w:val="21"/>
        </w:rPr>
      </w:pPr>
      <w:r w:rsidRPr="006E5E31">
        <w:rPr>
          <w:b/>
          <w:bCs/>
          <w:sz w:val="21"/>
          <w:szCs w:val="21"/>
        </w:rPr>
        <w:t xml:space="preserve">Please review our career page at </w:t>
      </w:r>
      <w:hyperlink r:id="rId10" w:history="1">
        <w:r w:rsidR="006D703A" w:rsidRPr="002E5DFD">
          <w:rPr>
            <w:rStyle w:val="Hyperlink"/>
          </w:rPr>
          <w:t>https://www.fluxpower.com/careers</w:t>
        </w:r>
      </w:hyperlink>
    </w:p>
    <w:p w14:paraId="5CBEA8D8" w14:textId="77777777" w:rsidR="0053190B" w:rsidRPr="006E5E31" w:rsidRDefault="0053190B" w:rsidP="0053190B">
      <w:pPr>
        <w:pStyle w:val="NormalWeb"/>
        <w:shd w:val="clear" w:color="auto" w:fill="FFFFFF"/>
        <w:spacing w:before="0" w:beforeAutospacing="0" w:after="150" w:afterAutospacing="0"/>
        <w:jc w:val="both"/>
        <w:rPr>
          <w:sz w:val="21"/>
          <w:szCs w:val="21"/>
        </w:rPr>
      </w:pPr>
      <w:r w:rsidRPr="006E5E31">
        <w:rPr>
          <w:i/>
          <w:iCs/>
          <w:sz w:val="21"/>
          <w:szCs w:val="21"/>
        </w:rPr>
        <w:t xml:space="preserve">***Flux Power is proud to be an equal opportunity employer committed to providing employment opportunities (EEO) to all employees and applicants for employment without regard to race, color, religion, sex, national origin, age or disability, or any other class protected by Federal, </w:t>
      </w:r>
      <w:proofErr w:type="gramStart"/>
      <w:r w:rsidRPr="006E5E31">
        <w:rPr>
          <w:i/>
          <w:iCs/>
          <w:sz w:val="21"/>
          <w:szCs w:val="21"/>
        </w:rPr>
        <w:t>State</w:t>
      </w:r>
      <w:proofErr w:type="gramEnd"/>
      <w:r w:rsidRPr="006E5E31">
        <w:rPr>
          <w:i/>
          <w:iCs/>
          <w:sz w:val="21"/>
          <w:szCs w:val="21"/>
        </w:rPr>
        <w:t xml:space="preserve"> or local laws. Flux Power complies with all employment eligibility verification requirements of the Immigration and Nationality </w:t>
      </w:r>
      <w:proofErr w:type="gramStart"/>
      <w:r w:rsidRPr="006E5E31">
        <w:rPr>
          <w:i/>
          <w:iCs/>
          <w:sz w:val="21"/>
          <w:szCs w:val="21"/>
        </w:rPr>
        <w:t>Act</w:t>
      </w:r>
      <w:proofErr w:type="gramEnd"/>
      <w:r w:rsidRPr="006E5E31">
        <w:rPr>
          <w:i/>
          <w:iCs/>
          <w:sz w:val="21"/>
          <w:szCs w:val="21"/>
        </w:rPr>
        <w:t xml:space="preserve"> and all must have the authorization to work in the US.</w:t>
      </w:r>
    </w:p>
    <w:p w14:paraId="24CA8984" w14:textId="65CBBF65" w:rsidR="005D2F06" w:rsidRDefault="005D2F06" w:rsidP="00692FEA">
      <w:pPr>
        <w:jc w:val="both"/>
        <w:rPr>
          <w:rFonts w:ascii="Times New Roman" w:hAnsi="Times New Roman" w:cs="Times New Roman"/>
          <w:sz w:val="21"/>
          <w:szCs w:val="21"/>
        </w:rPr>
      </w:pPr>
    </w:p>
    <w:p w14:paraId="547A60E1" w14:textId="75E373BF" w:rsidR="00CD6F4E" w:rsidRDefault="00CD6F4E" w:rsidP="00692FEA">
      <w:pPr>
        <w:jc w:val="both"/>
        <w:rPr>
          <w:rFonts w:ascii="Times New Roman" w:hAnsi="Times New Roman" w:cs="Times New Roman"/>
          <w:sz w:val="21"/>
          <w:szCs w:val="21"/>
        </w:rPr>
      </w:pPr>
    </w:p>
    <w:sectPr w:rsidR="00CD6F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9A0E" w14:textId="77777777" w:rsidR="00032098" w:rsidRDefault="00032098" w:rsidP="00BE5C54">
      <w:r>
        <w:separator/>
      </w:r>
    </w:p>
  </w:endnote>
  <w:endnote w:type="continuationSeparator" w:id="0">
    <w:p w14:paraId="0EA16C28" w14:textId="77777777" w:rsidR="00032098" w:rsidRDefault="00032098" w:rsidP="00BE5C54">
      <w:r>
        <w:continuationSeparator/>
      </w:r>
    </w:p>
  </w:endnote>
  <w:endnote w:type="continuationNotice" w:id="1">
    <w:p w14:paraId="76F99AA9" w14:textId="77777777" w:rsidR="00032098" w:rsidRDefault="00032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ct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4DC7" w14:textId="77777777" w:rsidR="00032098" w:rsidRDefault="00032098" w:rsidP="00BE5C54">
      <w:r>
        <w:separator/>
      </w:r>
    </w:p>
  </w:footnote>
  <w:footnote w:type="continuationSeparator" w:id="0">
    <w:p w14:paraId="3D30C52F" w14:textId="77777777" w:rsidR="00032098" w:rsidRDefault="00032098" w:rsidP="00BE5C54">
      <w:r>
        <w:continuationSeparator/>
      </w:r>
    </w:p>
  </w:footnote>
  <w:footnote w:type="continuationNotice" w:id="1">
    <w:p w14:paraId="6D08E329" w14:textId="77777777" w:rsidR="00032098" w:rsidRDefault="00032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E00A" w14:textId="5A653D09" w:rsidR="00675E1D" w:rsidRDefault="00675E1D">
    <w:pPr>
      <w:pStyle w:val="Header"/>
    </w:pPr>
    <w:r>
      <w:rPr>
        <w:noProof/>
      </w:rPr>
      <w:drawing>
        <wp:anchor distT="0" distB="0" distL="114300" distR="114300" simplePos="0" relativeHeight="251658240" behindDoc="0" locked="0" layoutInCell="1" allowOverlap="1" wp14:anchorId="78E35DE7" wp14:editId="19C750E6">
          <wp:simplePos x="0" y="0"/>
          <wp:positionH relativeFrom="column">
            <wp:posOffset>1740877</wp:posOffset>
          </wp:positionH>
          <wp:positionV relativeFrom="paragraph">
            <wp:posOffset>-219808</wp:posOffset>
          </wp:positionV>
          <wp:extent cx="2475865" cy="523875"/>
          <wp:effectExtent l="0" t="0" r="635" b="9525"/>
          <wp:wrapNone/>
          <wp:docPr id="10" name="Picture 4"/>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
                    <a:extLst>
                      <a:ext uri="{28A0092B-C50C-407E-A947-70E740481C1C}">
                        <a14:useLocalDpi xmlns:a14="http://schemas.microsoft.com/office/drawing/2010/main" val="0"/>
                      </a:ext>
                    </a:extLst>
                  </a:blip>
                  <a:srcRect/>
                  <a:stretch>
                    <a:fillRect/>
                  </a:stretch>
                </pic:blipFill>
                <pic:spPr>
                  <a:xfrm>
                    <a:off x="0" y="0"/>
                    <a:ext cx="2475865" cy="5238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62"/>
    <w:multiLevelType w:val="multilevel"/>
    <w:tmpl w:val="DA0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7827"/>
    <w:multiLevelType w:val="multilevel"/>
    <w:tmpl w:val="792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F5292"/>
    <w:multiLevelType w:val="multilevel"/>
    <w:tmpl w:val="BE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E577C"/>
    <w:multiLevelType w:val="hybridMultilevel"/>
    <w:tmpl w:val="D9E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061BA5"/>
    <w:multiLevelType w:val="hybridMultilevel"/>
    <w:tmpl w:val="755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548C0"/>
    <w:multiLevelType w:val="hybridMultilevel"/>
    <w:tmpl w:val="7DA0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3F0A18"/>
    <w:multiLevelType w:val="hybridMultilevel"/>
    <w:tmpl w:val="F2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807D1"/>
    <w:multiLevelType w:val="hybridMultilevel"/>
    <w:tmpl w:val="024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D2659"/>
    <w:multiLevelType w:val="hybridMultilevel"/>
    <w:tmpl w:val="D5B6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95B2F"/>
    <w:multiLevelType w:val="hybridMultilevel"/>
    <w:tmpl w:val="C5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106F8"/>
    <w:multiLevelType w:val="multilevel"/>
    <w:tmpl w:val="F94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47477"/>
    <w:multiLevelType w:val="multilevel"/>
    <w:tmpl w:val="7D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75FA3"/>
    <w:multiLevelType w:val="hybridMultilevel"/>
    <w:tmpl w:val="86F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580B"/>
    <w:multiLevelType w:val="hybridMultilevel"/>
    <w:tmpl w:val="D30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2928406">
    <w:abstractNumId w:val="12"/>
  </w:num>
  <w:num w:numId="2" w16cid:durableId="1799954000">
    <w:abstractNumId w:val="4"/>
  </w:num>
  <w:num w:numId="3" w16cid:durableId="1558972083">
    <w:abstractNumId w:val="7"/>
  </w:num>
  <w:num w:numId="4" w16cid:durableId="1537351321">
    <w:abstractNumId w:val="1"/>
  </w:num>
  <w:num w:numId="5" w16cid:durableId="730881459">
    <w:abstractNumId w:val="5"/>
  </w:num>
  <w:num w:numId="6" w16cid:durableId="1196194554">
    <w:abstractNumId w:val="13"/>
  </w:num>
  <w:num w:numId="7" w16cid:durableId="132991128">
    <w:abstractNumId w:val="3"/>
  </w:num>
  <w:num w:numId="8" w16cid:durableId="475145434">
    <w:abstractNumId w:val="2"/>
  </w:num>
  <w:num w:numId="9" w16cid:durableId="1133710905">
    <w:abstractNumId w:val="3"/>
  </w:num>
  <w:num w:numId="10" w16cid:durableId="580876233">
    <w:abstractNumId w:val="9"/>
  </w:num>
  <w:num w:numId="11" w16cid:durableId="1433085986">
    <w:abstractNumId w:val="11"/>
  </w:num>
  <w:num w:numId="12" w16cid:durableId="1066879636">
    <w:abstractNumId w:val="10"/>
  </w:num>
  <w:num w:numId="13" w16cid:durableId="1609894400">
    <w:abstractNumId w:val="8"/>
  </w:num>
  <w:num w:numId="14" w16cid:durableId="1768842451">
    <w:abstractNumId w:val="6"/>
  </w:num>
  <w:num w:numId="15" w16cid:durableId="6599682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54"/>
    <w:rsid w:val="0000137C"/>
    <w:rsid w:val="000034CD"/>
    <w:rsid w:val="0000597A"/>
    <w:rsid w:val="0001133E"/>
    <w:rsid w:val="00011410"/>
    <w:rsid w:val="00032098"/>
    <w:rsid w:val="00033B31"/>
    <w:rsid w:val="0003726A"/>
    <w:rsid w:val="0006296A"/>
    <w:rsid w:val="000710F0"/>
    <w:rsid w:val="00073DE6"/>
    <w:rsid w:val="00085590"/>
    <w:rsid w:val="00097BAD"/>
    <w:rsid w:val="000A1240"/>
    <w:rsid w:val="000C421E"/>
    <w:rsid w:val="000C6D1D"/>
    <w:rsid w:val="000C6E22"/>
    <w:rsid w:val="000D159B"/>
    <w:rsid w:val="000D230E"/>
    <w:rsid w:val="000D572F"/>
    <w:rsid w:val="000D7413"/>
    <w:rsid w:val="000F3082"/>
    <w:rsid w:val="000F32C5"/>
    <w:rsid w:val="001023B5"/>
    <w:rsid w:val="001130D1"/>
    <w:rsid w:val="0014250C"/>
    <w:rsid w:val="001466B2"/>
    <w:rsid w:val="0016070A"/>
    <w:rsid w:val="00161584"/>
    <w:rsid w:val="001636BD"/>
    <w:rsid w:val="001812DB"/>
    <w:rsid w:val="0018656E"/>
    <w:rsid w:val="001933AB"/>
    <w:rsid w:val="0019747A"/>
    <w:rsid w:val="001A509F"/>
    <w:rsid w:val="001C3B83"/>
    <w:rsid w:val="001C56B6"/>
    <w:rsid w:val="001C6AC8"/>
    <w:rsid w:val="001D1D39"/>
    <w:rsid w:val="001E0C91"/>
    <w:rsid w:val="001F1055"/>
    <w:rsid w:val="00202066"/>
    <w:rsid w:val="002030C3"/>
    <w:rsid w:val="002044E7"/>
    <w:rsid w:val="00207C3C"/>
    <w:rsid w:val="0021664F"/>
    <w:rsid w:val="00225E71"/>
    <w:rsid w:val="00242DC6"/>
    <w:rsid w:val="0024529D"/>
    <w:rsid w:val="00265243"/>
    <w:rsid w:val="0027025C"/>
    <w:rsid w:val="00280F3C"/>
    <w:rsid w:val="002844B6"/>
    <w:rsid w:val="00285AEC"/>
    <w:rsid w:val="002A41BF"/>
    <w:rsid w:val="002B3308"/>
    <w:rsid w:val="002D0967"/>
    <w:rsid w:val="002F0CA6"/>
    <w:rsid w:val="002F0E90"/>
    <w:rsid w:val="003024BB"/>
    <w:rsid w:val="00315EF7"/>
    <w:rsid w:val="00316602"/>
    <w:rsid w:val="00325599"/>
    <w:rsid w:val="00335575"/>
    <w:rsid w:val="003403C2"/>
    <w:rsid w:val="00367135"/>
    <w:rsid w:val="00373917"/>
    <w:rsid w:val="003917F7"/>
    <w:rsid w:val="003953EB"/>
    <w:rsid w:val="003A378D"/>
    <w:rsid w:val="003B006E"/>
    <w:rsid w:val="003B0424"/>
    <w:rsid w:val="003C2608"/>
    <w:rsid w:val="003C5A2D"/>
    <w:rsid w:val="003D6352"/>
    <w:rsid w:val="003E3ABB"/>
    <w:rsid w:val="003F6C18"/>
    <w:rsid w:val="00417863"/>
    <w:rsid w:val="00431BFB"/>
    <w:rsid w:val="004409CF"/>
    <w:rsid w:val="004421D6"/>
    <w:rsid w:val="00446B18"/>
    <w:rsid w:val="00447258"/>
    <w:rsid w:val="00452C2E"/>
    <w:rsid w:val="00457859"/>
    <w:rsid w:val="004678F6"/>
    <w:rsid w:val="00483276"/>
    <w:rsid w:val="00490EE1"/>
    <w:rsid w:val="00491A40"/>
    <w:rsid w:val="0049517D"/>
    <w:rsid w:val="004A65DC"/>
    <w:rsid w:val="004B50BB"/>
    <w:rsid w:val="004D524C"/>
    <w:rsid w:val="004E2DC0"/>
    <w:rsid w:val="004E339C"/>
    <w:rsid w:val="004F0046"/>
    <w:rsid w:val="0051098E"/>
    <w:rsid w:val="005137E9"/>
    <w:rsid w:val="0053190B"/>
    <w:rsid w:val="0053469F"/>
    <w:rsid w:val="00547662"/>
    <w:rsid w:val="005516E8"/>
    <w:rsid w:val="00554202"/>
    <w:rsid w:val="005579D1"/>
    <w:rsid w:val="00570F8B"/>
    <w:rsid w:val="0057519B"/>
    <w:rsid w:val="00577180"/>
    <w:rsid w:val="0059030D"/>
    <w:rsid w:val="00597A16"/>
    <w:rsid w:val="005A26AD"/>
    <w:rsid w:val="005A3816"/>
    <w:rsid w:val="005A4C45"/>
    <w:rsid w:val="005B2D1F"/>
    <w:rsid w:val="005B4645"/>
    <w:rsid w:val="005B709F"/>
    <w:rsid w:val="005D2F06"/>
    <w:rsid w:val="005E3DBC"/>
    <w:rsid w:val="005F1890"/>
    <w:rsid w:val="005F2395"/>
    <w:rsid w:val="005F499E"/>
    <w:rsid w:val="0060393C"/>
    <w:rsid w:val="006039EE"/>
    <w:rsid w:val="00604B50"/>
    <w:rsid w:val="00610033"/>
    <w:rsid w:val="00625F9D"/>
    <w:rsid w:val="00633E22"/>
    <w:rsid w:val="00636ABF"/>
    <w:rsid w:val="006414EB"/>
    <w:rsid w:val="006520CA"/>
    <w:rsid w:val="0065525F"/>
    <w:rsid w:val="00657FFA"/>
    <w:rsid w:val="00662CC6"/>
    <w:rsid w:val="00673DE6"/>
    <w:rsid w:val="00675E1D"/>
    <w:rsid w:val="00692FEA"/>
    <w:rsid w:val="00694A12"/>
    <w:rsid w:val="00694E72"/>
    <w:rsid w:val="00695B8D"/>
    <w:rsid w:val="006A0DFD"/>
    <w:rsid w:val="006B49F2"/>
    <w:rsid w:val="006B7D53"/>
    <w:rsid w:val="006C0FD0"/>
    <w:rsid w:val="006C16E5"/>
    <w:rsid w:val="006C6975"/>
    <w:rsid w:val="006D1143"/>
    <w:rsid w:val="006D2948"/>
    <w:rsid w:val="006D5F1B"/>
    <w:rsid w:val="006D703A"/>
    <w:rsid w:val="006E166F"/>
    <w:rsid w:val="006E5BC4"/>
    <w:rsid w:val="006E5DEE"/>
    <w:rsid w:val="00700C62"/>
    <w:rsid w:val="00705022"/>
    <w:rsid w:val="00705E1D"/>
    <w:rsid w:val="0071589E"/>
    <w:rsid w:val="00724339"/>
    <w:rsid w:val="00727CDE"/>
    <w:rsid w:val="007335F2"/>
    <w:rsid w:val="00740452"/>
    <w:rsid w:val="00743167"/>
    <w:rsid w:val="00745A4D"/>
    <w:rsid w:val="00751681"/>
    <w:rsid w:val="00775984"/>
    <w:rsid w:val="0078788E"/>
    <w:rsid w:val="007A2CFF"/>
    <w:rsid w:val="007B753A"/>
    <w:rsid w:val="007C0BF9"/>
    <w:rsid w:val="007C46CF"/>
    <w:rsid w:val="007D36CC"/>
    <w:rsid w:val="007E3B86"/>
    <w:rsid w:val="007E6376"/>
    <w:rsid w:val="007E78DB"/>
    <w:rsid w:val="007F3480"/>
    <w:rsid w:val="007F3D98"/>
    <w:rsid w:val="008176AF"/>
    <w:rsid w:val="00817FD1"/>
    <w:rsid w:val="00830BC9"/>
    <w:rsid w:val="0083294F"/>
    <w:rsid w:val="00865006"/>
    <w:rsid w:val="00870DEC"/>
    <w:rsid w:val="0087153E"/>
    <w:rsid w:val="00891F3F"/>
    <w:rsid w:val="008B055A"/>
    <w:rsid w:val="008B05DF"/>
    <w:rsid w:val="008B1B86"/>
    <w:rsid w:val="008B27F3"/>
    <w:rsid w:val="008D2758"/>
    <w:rsid w:val="008D3D91"/>
    <w:rsid w:val="008D443F"/>
    <w:rsid w:val="008E09A9"/>
    <w:rsid w:val="008E2F76"/>
    <w:rsid w:val="008E6090"/>
    <w:rsid w:val="008F0EC1"/>
    <w:rsid w:val="0090354D"/>
    <w:rsid w:val="0094127D"/>
    <w:rsid w:val="009458E6"/>
    <w:rsid w:val="00952FB7"/>
    <w:rsid w:val="0099713A"/>
    <w:rsid w:val="009B2449"/>
    <w:rsid w:val="009D1B84"/>
    <w:rsid w:val="009E1147"/>
    <w:rsid w:val="00A12AFB"/>
    <w:rsid w:val="00A41E3F"/>
    <w:rsid w:val="00A4278F"/>
    <w:rsid w:val="00A57465"/>
    <w:rsid w:val="00A636BE"/>
    <w:rsid w:val="00A8301A"/>
    <w:rsid w:val="00A84576"/>
    <w:rsid w:val="00AC5431"/>
    <w:rsid w:val="00AC7FA3"/>
    <w:rsid w:val="00AD7C1C"/>
    <w:rsid w:val="00AD7E7B"/>
    <w:rsid w:val="00AE3758"/>
    <w:rsid w:val="00AE4719"/>
    <w:rsid w:val="00AF3117"/>
    <w:rsid w:val="00B02DD4"/>
    <w:rsid w:val="00B23ED9"/>
    <w:rsid w:val="00B34F06"/>
    <w:rsid w:val="00B3793D"/>
    <w:rsid w:val="00B5381D"/>
    <w:rsid w:val="00B57427"/>
    <w:rsid w:val="00B57AA3"/>
    <w:rsid w:val="00B71A75"/>
    <w:rsid w:val="00B768AA"/>
    <w:rsid w:val="00B77187"/>
    <w:rsid w:val="00B9235F"/>
    <w:rsid w:val="00B96A8A"/>
    <w:rsid w:val="00BA446B"/>
    <w:rsid w:val="00BA4E7C"/>
    <w:rsid w:val="00BA6792"/>
    <w:rsid w:val="00BD2A05"/>
    <w:rsid w:val="00BD4151"/>
    <w:rsid w:val="00BD4B29"/>
    <w:rsid w:val="00BE3D4A"/>
    <w:rsid w:val="00BE4A1E"/>
    <w:rsid w:val="00BE5394"/>
    <w:rsid w:val="00BE5A03"/>
    <w:rsid w:val="00BE5C54"/>
    <w:rsid w:val="00BE7A96"/>
    <w:rsid w:val="00BF2EFC"/>
    <w:rsid w:val="00BF331E"/>
    <w:rsid w:val="00BF649D"/>
    <w:rsid w:val="00C074DA"/>
    <w:rsid w:val="00C130CA"/>
    <w:rsid w:val="00C25390"/>
    <w:rsid w:val="00C31DAE"/>
    <w:rsid w:val="00C44283"/>
    <w:rsid w:val="00C5310C"/>
    <w:rsid w:val="00C5530F"/>
    <w:rsid w:val="00C565FE"/>
    <w:rsid w:val="00C73DFD"/>
    <w:rsid w:val="00C82DBB"/>
    <w:rsid w:val="00C8410C"/>
    <w:rsid w:val="00C87E4C"/>
    <w:rsid w:val="00CA2628"/>
    <w:rsid w:val="00CB3A4F"/>
    <w:rsid w:val="00CC118E"/>
    <w:rsid w:val="00CC1947"/>
    <w:rsid w:val="00CC5E6B"/>
    <w:rsid w:val="00CD6F4E"/>
    <w:rsid w:val="00CE658D"/>
    <w:rsid w:val="00CF5F25"/>
    <w:rsid w:val="00D00989"/>
    <w:rsid w:val="00D1204F"/>
    <w:rsid w:val="00D135CB"/>
    <w:rsid w:val="00D14917"/>
    <w:rsid w:val="00D25E0F"/>
    <w:rsid w:val="00D52036"/>
    <w:rsid w:val="00D52B61"/>
    <w:rsid w:val="00D63202"/>
    <w:rsid w:val="00D67719"/>
    <w:rsid w:val="00D71D30"/>
    <w:rsid w:val="00D76611"/>
    <w:rsid w:val="00D84623"/>
    <w:rsid w:val="00D8597A"/>
    <w:rsid w:val="00D97FC6"/>
    <w:rsid w:val="00DB3A88"/>
    <w:rsid w:val="00DB67BD"/>
    <w:rsid w:val="00DB7168"/>
    <w:rsid w:val="00DC1484"/>
    <w:rsid w:val="00DC6E5F"/>
    <w:rsid w:val="00DD023B"/>
    <w:rsid w:val="00DD0C35"/>
    <w:rsid w:val="00DD6C30"/>
    <w:rsid w:val="00DD7C63"/>
    <w:rsid w:val="00DE63A7"/>
    <w:rsid w:val="00DE6587"/>
    <w:rsid w:val="00DF1B1A"/>
    <w:rsid w:val="00E2125A"/>
    <w:rsid w:val="00E354DE"/>
    <w:rsid w:val="00E366BD"/>
    <w:rsid w:val="00E3748A"/>
    <w:rsid w:val="00E42B78"/>
    <w:rsid w:val="00E4488B"/>
    <w:rsid w:val="00E552BA"/>
    <w:rsid w:val="00E61AF6"/>
    <w:rsid w:val="00E63F17"/>
    <w:rsid w:val="00E749AC"/>
    <w:rsid w:val="00E74D55"/>
    <w:rsid w:val="00E86221"/>
    <w:rsid w:val="00E87A0F"/>
    <w:rsid w:val="00E962B3"/>
    <w:rsid w:val="00E97CF3"/>
    <w:rsid w:val="00EA409E"/>
    <w:rsid w:val="00EA4CF9"/>
    <w:rsid w:val="00EB31BA"/>
    <w:rsid w:val="00EC67D4"/>
    <w:rsid w:val="00EC7765"/>
    <w:rsid w:val="00ED1E31"/>
    <w:rsid w:val="00EF2C8A"/>
    <w:rsid w:val="00EF7CCA"/>
    <w:rsid w:val="00F008CC"/>
    <w:rsid w:val="00F15CA9"/>
    <w:rsid w:val="00F31640"/>
    <w:rsid w:val="00F3431F"/>
    <w:rsid w:val="00F400A8"/>
    <w:rsid w:val="00F40614"/>
    <w:rsid w:val="00F523E5"/>
    <w:rsid w:val="00F548CB"/>
    <w:rsid w:val="00F54A8A"/>
    <w:rsid w:val="00F71F91"/>
    <w:rsid w:val="00F74B0C"/>
    <w:rsid w:val="00F76E0A"/>
    <w:rsid w:val="00F83BFB"/>
    <w:rsid w:val="00F91517"/>
    <w:rsid w:val="00F92AB7"/>
    <w:rsid w:val="00FB6045"/>
    <w:rsid w:val="00FC55A0"/>
    <w:rsid w:val="00FC7472"/>
    <w:rsid w:val="00FC78C0"/>
    <w:rsid w:val="00FD409B"/>
    <w:rsid w:val="00FE105F"/>
    <w:rsid w:val="00FF1422"/>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16B02"/>
  <w15:chartTrackingRefBased/>
  <w15:docId w15:val="{1F60BFBA-D7DD-4576-8675-5F92AF4B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5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CD6F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54"/>
    <w:pPr>
      <w:tabs>
        <w:tab w:val="center" w:pos="4680"/>
        <w:tab w:val="right" w:pos="9360"/>
      </w:tabs>
    </w:pPr>
  </w:style>
  <w:style w:type="character" w:customStyle="1" w:styleId="HeaderChar">
    <w:name w:val="Header Char"/>
    <w:basedOn w:val="DefaultParagraphFont"/>
    <w:link w:val="Header"/>
    <w:uiPriority w:val="99"/>
    <w:rsid w:val="00BE5C54"/>
  </w:style>
  <w:style w:type="paragraph" w:styleId="Footer">
    <w:name w:val="footer"/>
    <w:basedOn w:val="Normal"/>
    <w:link w:val="FooterChar"/>
    <w:uiPriority w:val="99"/>
    <w:unhideWhenUsed/>
    <w:rsid w:val="00BE5C54"/>
    <w:pPr>
      <w:tabs>
        <w:tab w:val="center" w:pos="4680"/>
        <w:tab w:val="right" w:pos="9360"/>
      </w:tabs>
    </w:pPr>
  </w:style>
  <w:style w:type="character" w:customStyle="1" w:styleId="FooterChar">
    <w:name w:val="Footer Char"/>
    <w:basedOn w:val="DefaultParagraphFont"/>
    <w:link w:val="Footer"/>
    <w:uiPriority w:val="99"/>
    <w:rsid w:val="00BE5C54"/>
  </w:style>
  <w:style w:type="character" w:styleId="Strong">
    <w:name w:val="Strong"/>
    <w:basedOn w:val="DefaultParagraphFont"/>
    <w:uiPriority w:val="22"/>
    <w:qFormat/>
    <w:rsid w:val="005D2F06"/>
    <w:rPr>
      <w:b/>
      <w:bCs/>
    </w:rPr>
  </w:style>
  <w:style w:type="paragraph" w:styleId="NormalWeb">
    <w:name w:val="Normal (Web)"/>
    <w:basedOn w:val="Normal"/>
    <w:uiPriority w:val="99"/>
    <w:rsid w:val="00DB7168"/>
    <w:pPr>
      <w:spacing w:before="100" w:beforeAutospacing="1" w:after="100" w:afterAutospacing="1"/>
    </w:pPr>
    <w:rPr>
      <w:rFonts w:ascii="Times New Roman" w:hAnsi="Times New Roman" w:cs="Times New Roman"/>
    </w:rPr>
  </w:style>
  <w:style w:type="paragraph" w:styleId="NoSpacing">
    <w:name w:val="No Spacing"/>
    <w:uiPriority w:val="1"/>
    <w:qFormat/>
    <w:rsid w:val="00577180"/>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D415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51"/>
    <w:rPr>
      <w:rFonts w:ascii="Segoe UI" w:eastAsia="Times New Roman" w:hAnsi="Segoe UI" w:cs="Segoe UI"/>
      <w:sz w:val="18"/>
      <w:szCs w:val="18"/>
    </w:rPr>
  </w:style>
  <w:style w:type="paragraph" w:customStyle="1" w:styleId="xmsolistparagraph">
    <w:name w:val="x_msolistparagraph"/>
    <w:basedOn w:val="Normal"/>
    <w:rsid w:val="00073DE6"/>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CD6F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3190B"/>
    <w:rPr>
      <w:color w:val="0563C1" w:themeColor="hyperlink"/>
      <w:u w:val="single"/>
    </w:rPr>
  </w:style>
  <w:style w:type="character" w:styleId="UnresolvedMention">
    <w:name w:val="Unresolved Mention"/>
    <w:basedOn w:val="DefaultParagraphFont"/>
    <w:uiPriority w:val="99"/>
    <w:semiHidden/>
    <w:unhideWhenUsed/>
    <w:rsid w:val="006D7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606">
      <w:bodyDiv w:val="1"/>
      <w:marLeft w:val="0"/>
      <w:marRight w:val="0"/>
      <w:marTop w:val="0"/>
      <w:marBottom w:val="0"/>
      <w:divBdr>
        <w:top w:val="none" w:sz="0" w:space="0" w:color="auto"/>
        <w:left w:val="none" w:sz="0" w:space="0" w:color="auto"/>
        <w:bottom w:val="none" w:sz="0" w:space="0" w:color="auto"/>
        <w:right w:val="none" w:sz="0" w:space="0" w:color="auto"/>
      </w:divBdr>
    </w:div>
    <w:div w:id="90323798">
      <w:bodyDiv w:val="1"/>
      <w:marLeft w:val="0"/>
      <w:marRight w:val="0"/>
      <w:marTop w:val="0"/>
      <w:marBottom w:val="0"/>
      <w:divBdr>
        <w:top w:val="none" w:sz="0" w:space="0" w:color="auto"/>
        <w:left w:val="none" w:sz="0" w:space="0" w:color="auto"/>
        <w:bottom w:val="none" w:sz="0" w:space="0" w:color="auto"/>
        <w:right w:val="none" w:sz="0" w:space="0" w:color="auto"/>
      </w:divBdr>
    </w:div>
    <w:div w:id="132409108">
      <w:bodyDiv w:val="1"/>
      <w:marLeft w:val="0"/>
      <w:marRight w:val="0"/>
      <w:marTop w:val="0"/>
      <w:marBottom w:val="0"/>
      <w:divBdr>
        <w:top w:val="none" w:sz="0" w:space="0" w:color="auto"/>
        <w:left w:val="none" w:sz="0" w:space="0" w:color="auto"/>
        <w:bottom w:val="none" w:sz="0" w:space="0" w:color="auto"/>
        <w:right w:val="none" w:sz="0" w:space="0" w:color="auto"/>
      </w:divBdr>
    </w:div>
    <w:div w:id="138500167">
      <w:bodyDiv w:val="1"/>
      <w:marLeft w:val="0"/>
      <w:marRight w:val="0"/>
      <w:marTop w:val="0"/>
      <w:marBottom w:val="0"/>
      <w:divBdr>
        <w:top w:val="none" w:sz="0" w:space="0" w:color="auto"/>
        <w:left w:val="none" w:sz="0" w:space="0" w:color="auto"/>
        <w:bottom w:val="none" w:sz="0" w:space="0" w:color="auto"/>
        <w:right w:val="none" w:sz="0" w:space="0" w:color="auto"/>
      </w:divBdr>
    </w:div>
    <w:div w:id="161312285">
      <w:bodyDiv w:val="1"/>
      <w:marLeft w:val="0"/>
      <w:marRight w:val="0"/>
      <w:marTop w:val="0"/>
      <w:marBottom w:val="0"/>
      <w:divBdr>
        <w:top w:val="none" w:sz="0" w:space="0" w:color="auto"/>
        <w:left w:val="none" w:sz="0" w:space="0" w:color="auto"/>
        <w:bottom w:val="none" w:sz="0" w:space="0" w:color="auto"/>
        <w:right w:val="none" w:sz="0" w:space="0" w:color="auto"/>
      </w:divBdr>
    </w:div>
    <w:div w:id="174659995">
      <w:bodyDiv w:val="1"/>
      <w:marLeft w:val="0"/>
      <w:marRight w:val="0"/>
      <w:marTop w:val="0"/>
      <w:marBottom w:val="0"/>
      <w:divBdr>
        <w:top w:val="none" w:sz="0" w:space="0" w:color="auto"/>
        <w:left w:val="none" w:sz="0" w:space="0" w:color="auto"/>
        <w:bottom w:val="none" w:sz="0" w:space="0" w:color="auto"/>
        <w:right w:val="none" w:sz="0" w:space="0" w:color="auto"/>
      </w:divBdr>
    </w:div>
    <w:div w:id="181089069">
      <w:bodyDiv w:val="1"/>
      <w:marLeft w:val="0"/>
      <w:marRight w:val="0"/>
      <w:marTop w:val="0"/>
      <w:marBottom w:val="0"/>
      <w:divBdr>
        <w:top w:val="none" w:sz="0" w:space="0" w:color="auto"/>
        <w:left w:val="none" w:sz="0" w:space="0" w:color="auto"/>
        <w:bottom w:val="none" w:sz="0" w:space="0" w:color="auto"/>
        <w:right w:val="none" w:sz="0" w:space="0" w:color="auto"/>
      </w:divBdr>
    </w:div>
    <w:div w:id="207567538">
      <w:bodyDiv w:val="1"/>
      <w:marLeft w:val="0"/>
      <w:marRight w:val="0"/>
      <w:marTop w:val="0"/>
      <w:marBottom w:val="0"/>
      <w:divBdr>
        <w:top w:val="none" w:sz="0" w:space="0" w:color="auto"/>
        <w:left w:val="none" w:sz="0" w:space="0" w:color="auto"/>
        <w:bottom w:val="none" w:sz="0" w:space="0" w:color="auto"/>
        <w:right w:val="none" w:sz="0" w:space="0" w:color="auto"/>
      </w:divBdr>
    </w:div>
    <w:div w:id="22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4053076">
          <w:marLeft w:val="0"/>
          <w:marRight w:val="0"/>
          <w:marTop w:val="0"/>
          <w:marBottom w:val="0"/>
          <w:divBdr>
            <w:top w:val="none" w:sz="0" w:space="0" w:color="auto"/>
            <w:left w:val="none" w:sz="0" w:space="0" w:color="auto"/>
            <w:bottom w:val="none" w:sz="0" w:space="0" w:color="auto"/>
            <w:right w:val="none" w:sz="0" w:space="0" w:color="auto"/>
          </w:divBdr>
          <w:divsChild>
            <w:div w:id="1102840689">
              <w:marLeft w:val="0"/>
              <w:marRight w:val="0"/>
              <w:marTop w:val="0"/>
              <w:marBottom w:val="0"/>
              <w:divBdr>
                <w:top w:val="none" w:sz="0" w:space="0" w:color="auto"/>
                <w:left w:val="none" w:sz="0" w:space="0" w:color="auto"/>
                <w:bottom w:val="none" w:sz="0" w:space="0" w:color="auto"/>
                <w:right w:val="none" w:sz="0" w:space="0" w:color="auto"/>
              </w:divBdr>
              <w:divsChild>
                <w:div w:id="1823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736">
          <w:marLeft w:val="0"/>
          <w:marRight w:val="0"/>
          <w:marTop w:val="0"/>
          <w:marBottom w:val="0"/>
          <w:divBdr>
            <w:top w:val="none" w:sz="0" w:space="0" w:color="auto"/>
            <w:left w:val="none" w:sz="0" w:space="0" w:color="auto"/>
            <w:bottom w:val="none" w:sz="0" w:space="0" w:color="auto"/>
            <w:right w:val="none" w:sz="0" w:space="0" w:color="auto"/>
          </w:divBdr>
          <w:divsChild>
            <w:div w:id="698507839">
              <w:marLeft w:val="0"/>
              <w:marRight w:val="0"/>
              <w:marTop w:val="0"/>
              <w:marBottom w:val="0"/>
              <w:divBdr>
                <w:top w:val="none" w:sz="0" w:space="0" w:color="auto"/>
                <w:left w:val="none" w:sz="0" w:space="0" w:color="auto"/>
                <w:bottom w:val="none" w:sz="0" w:space="0" w:color="auto"/>
                <w:right w:val="none" w:sz="0" w:space="0" w:color="auto"/>
              </w:divBdr>
              <w:divsChild>
                <w:div w:id="2002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3083">
      <w:bodyDiv w:val="1"/>
      <w:marLeft w:val="0"/>
      <w:marRight w:val="0"/>
      <w:marTop w:val="0"/>
      <w:marBottom w:val="0"/>
      <w:divBdr>
        <w:top w:val="none" w:sz="0" w:space="0" w:color="auto"/>
        <w:left w:val="none" w:sz="0" w:space="0" w:color="auto"/>
        <w:bottom w:val="none" w:sz="0" w:space="0" w:color="auto"/>
        <w:right w:val="none" w:sz="0" w:space="0" w:color="auto"/>
      </w:divBdr>
    </w:div>
    <w:div w:id="250313645">
      <w:bodyDiv w:val="1"/>
      <w:marLeft w:val="0"/>
      <w:marRight w:val="0"/>
      <w:marTop w:val="0"/>
      <w:marBottom w:val="0"/>
      <w:divBdr>
        <w:top w:val="none" w:sz="0" w:space="0" w:color="auto"/>
        <w:left w:val="none" w:sz="0" w:space="0" w:color="auto"/>
        <w:bottom w:val="none" w:sz="0" w:space="0" w:color="auto"/>
        <w:right w:val="none" w:sz="0" w:space="0" w:color="auto"/>
      </w:divBdr>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984236723">
      <w:bodyDiv w:val="1"/>
      <w:marLeft w:val="0"/>
      <w:marRight w:val="0"/>
      <w:marTop w:val="0"/>
      <w:marBottom w:val="0"/>
      <w:divBdr>
        <w:top w:val="none" w:sz="0" w:space="0" w:color="auto"/>
        <w:left w:val="none" w:sz="0" w:space="0" w:color="auto"/>
        <w:bottom w:val="none" w:sz="0" w:space="0" w:color="auto"/>
        <w:right w:val="none" w:sz="0" w:space="0" w:color="auto"/>
      </w:divBdr>
    </w:div>
    <w:div w:id="1004238761">
      <w:bodyDiv w:val="1"/>
      <w:marLeft w:val="0"/>
      <w:marRight w:val="0"/>
      <w:marTop w:val="0"/>
      <w:marBottom w:val="0"/>
      <w:divBdr>
        <w:top w:val="none" w:sz="0" w:space="0" w:color="auto"/>
        <w:left w:val="none" w:sz="0" w:space="0" w:color="auto"/>
        <w:bottom w:val="none" w:sz="0" w:space="0" w:color="auto"/>
        <w:right w:val="none" w:sz="0" w:space="0" w:color="auto"/>
      </w:divBdr>
    </w:div>
    <w:div w:id="1104764249">
      <w:bodyDiv w:val="1"/>
      <w:marLeft w:val="0"/>
      <w:marRight w:val="0"/>
      <w:marTop w:val="0"/>
      <w:marBottom w:val="0"/>
      <w:divBdr>
        <w:top w:val="none" w:sz="0" w:space="0" w:color="auto"/>
        <w:left w:val="none" w:sz="0" w:space="0" w:color="auto"/>
        <w:bottom w:val="none" w:sz="0" w:space="0" w:color="auto"/>
        <w:right w:val="none" w:sz="0" w:space="0" w:color="auto"/>
      </w:divBdr>
    </w:div>
    <w:div w:id="1163467332">
      <w:bodyDiv w:val="1"/>
      <w:marLeft w:val="0"/>
      <w:marRight w:val="0"/>
      <w:marTop w:val="0"/>
      <w:marBottom w:val="0"/>
      <w:divBdr>
        <w:top w:val="none" w:sz="0" w:space="0" w:color="auto"/>
        <w:left w:val="none" w:sz="0" w:space="0" w:color="auto"/>
        <w:bottom w:val="none" w:sz="0" w:space="0" w:color="auto"/>
        <w:right w:val="none" w:sz="0" w:space="0" w:color="auto"/>
      </w:divBdr>
    </w:div>
    <w:div w:id="1483891628">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86589567">
      <w:bodyDiv w:val="1"/>
      <w:marLeft w:val="0"/>
      <w:marRight w:val="0"/>
      <w:marTop w:val="0"/>
      <w:marBottom w:val="0"/>
      <w:divBdr>
        <w:top w:val="none" w:sz="0" w:space="0" w:color="auto"/>
        <w:left w:val="none" w:sz="0" w:space="0" w:color="auto"/>
        <w:bottom w:val="none" w:sz="0" w:space="0" w:color="auto"/>
        <w:right w:val="none" w:sz="0" w:space="0" w:color="auto"/>
      </w:divBdr>
    </w:div>
    <w:div w:id="1729107647">
      <w:bodyDiv w:val="1"/>
      <w:marLeft w:val="0"/>
      <w:marRight w:val="0"/>
      <w:marTop w:val="0"/>
      <w:marBottom w:val="0"/>
      <w:divBdr>
        <w:top w:val="none" w:sz="0" w:space="0" w:color="auto"/>
        <w:left w:val="none" w:sz="0" w:space="0" w:color="auto"/>
        <w:bottom w:val="none" w:sz="0" w:space="0" w:color="auto"/>
        <w:right w:val="none" w:sz="0" w:space="0" w:color="auto"/>
      </w:divBdr>
    </w:div>
    <w:div w:id="1765489053">
      <w:bodyDiv w:val="1"/>
      <w:marLeft w:val="0"/>
      <w:marRight w:val="0"/>
      <w:marTop w:val="0"/>
      <w:marBottom w:val="0"/>
      <w:divBdr>
        <w:top w:val="none" w:sz="0" w:space="0" w:color="auto"/>
        <w:left w:val="none" w:sz="0" w:space="0" w:color="auto"/>
        <w:bottom w:val="none" w:sz="0" w:space="0" w:color="auto"/>
        <w:right w:val="none" w:sz="0" w:space="0" w:color="auto"/>
      </w:divBdr>
    </w:div>
    <w:div w:id="1832941694">
      <w:bodyDiv w:val="1"/>
      <w:marLeft w:val="0"/>
      <w:marRight w:val="0"/>
      <w:marTop w:val="0"/>
      <w:marBottom w:val="0"/>
      <w:divBdr>
        <w:top w:val="none" w:sz="0" w:space="0" w:color="auto"/>
        <w:left w:val="none" w:sz="0" w:space="0" w:color="auto"/>
        <w:bottom w:val="none" w:sz="0" w:space="0" w:color="auto"/>
        <w:right w:val="none" w:sz="0" w:space="0" w:color="auto"/>
      </w:divBdr>
    </w:div>
    <w:div w:id="1982033021">
      <w:bodyDiv w:val="1"/>
      <w:marLeft w:val="0"/>
      <w:marRight w:val="0"/>
      <w:marTop w:val="0"/>
      <w:marBottom w:val="0"/>
      <w:divBdr>
        <w:top w:val="none" w:sz="0" w:space="0" w:color="auto"/>
        <w:left w:val="none" w:sz="0" w:space="0" w:color="auto"/>
        <w:bottom w:val="none" w:sz="0" w:space="0" w:color="auto"/>
        <w:right w:val="none" w:sz="0" w:space="0" w:color="auto"/>
      </w:divBdr>
    </w:div>
    <w:div w:id="2058385759">
      <w:bodyDiv w:val="1"/>
      <w:marLeft w:val="0"/>
      <w:marRight w:val="0"/>
      <w:marTop w:val="0"/>
      <w:marBottom w:val="0"/>
      <w:divBdr>
        <w:top w:val="none" w:sz="0" w:space="0" w:color="auto"/>
        <w:left w:val="none" w:sz="0" w:space="0" w:color="auto"/>
        <w:bottom w:val="none" w:sz="0" w:space="0" w:color="auto"/>
        <w:right w:val="none" w:sz="0" w:space="0" w:color="auto"/>
      </w:divBdr>
    </w:div>
    <w:div w:id="21029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luxpower.com/care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9FE86FAF3DA4AA353E41257FBE3C0" ma:contentTypeVersion="16" ma:contentTypeDescription="Create a new document." ma:contentTypeScope="" ma:versionID="a692aa2490d83a4500a27da7a88c3af7">
  <xsd:schema xmlns:xsd="http://www.w3.org/2001/XMLSchema" xmlns:xs="http://www.w3.org/2001/XMLSchema" xmlns:p="http://schemas.microsoft.com/office/2006/metadata/properties" xmlns:ns2="f43e7cab-962c-45ab-a325-3d8f0b160e90" xmlns:ns3="656ccbb9-bb5b-4ab8-842c-154d81b63eeb" targetNamespace="http://schemas.microsoft.com/office/2006/metadata/properties" ma:root="true" ma:fieldsID="19ace72fa219d485c51658a9bc4403b3" ns2:_="" ns3:_="">
    <xsd:import namespace="f43e7cab-962c-45ab-a325-3d8f0b160e90"/>
    <xsd:import namespace="656ccbb9-bb5b-4ab8-842c-154d81b63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cab-962c-45ab-a325-3d8f0b16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7aa713-33e8-48b6-aaf2-6fd124515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6ccbb9-bb5b-4ab8-842c-154d81b63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6ecdd6-62e9-47e8-a925-b0a460cfe9c8}" ma:internalName="TaxCatchAll" ma:showField="CatchAllData" ma:web="656ccbb9-bb5b-4ab8-842c-154d81b6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6ccbb9-bb5b-4ab8-842c-154d81b63eeb" xsi:nil="true"/>
    <lcf76f155ced4ddcb4097134ff3c332f xmlns="f43e7cab-962c-45ab-a325-3d8f0b160e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090A5-6D0B-41A7-88F1-C3CBD000B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7cab-962c-45ab-a325-3d8f0b160e90"/>
    <ds:schemaRef ds:uri="656ccbb9-bb5b-4ab8-842c-154d81b6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9DFF3-97DF-462C-A12F-CA9138FEBF69}">
  <ds:schemaRefs>
    <ds:schemaRef ds:uri="http://schemas.microsoft.com/office/2006/metadata/properties"/>
    <ds:schemaRef ds:uri="http://schemas.microsoft.com/office/infopath/2007/PartnerControls"/>
    <ds:schemaRef ds:uri="656ccbb9-bb5b-4ab8-842c-154d81b63eeb"/>
    <ds:schemaRef ds:uri="f43e7cab-962c-45ab-a325-3d8f0b160e90"/>
  </ds:schemaRefs>
</ds:datastoreItem>
</file>

<file path=customXml/itemProps3.xml><?xml version="1.0" encoding="utf-8"?>
<ds:datastoreItem xmlns:ds="http://schemas.openxmlformats.org/officeDocument/2006/customXml" ds:itemID="{4692156E-F139-4D4E-AAD9-09AA56EA5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Lindsey Anderson</cp:lastModifiedBy>
  <cp:revision>7</cp:revision>
  <cp:lastPrinted>2020-12-28T16:27:00Z</cp:lastPrinted>
  <dcterms:created xsi:type="dcterms:W3CDTF">2021-09-16T18:42:00Z</dcterms:created>
  <dcterms:modified xsi:type="dcterms:W3CDTF">2022-10-07T15:27:00Z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y fmtid="{D5CDD505-2E9C-101B-9397-08002B2CF9AE}" pid="3" name="MediaServiceImageTags">
    <vt:lpwstr/>
  </property>
</Properties>
</file>